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276BDD">
      <w:pPr>
        <w:spacing w:line="480" w:lineRule="auto"/>
        <w:rPr>
          <w:rFonts w:ascii="黑体" w:eastAsia="黑体"/>
          <w:b/>
          <w:color w:val="FF0000"/>
          <w:sz w:val="52"/>
          <w:szCs w:val="52"/>
          <w:u w:val="single"/>
        </w:rPr>
      </w:pPr>
      <w:bookmarkStart w:id="22" w:name="_GoBack"/>
      <w:bookmarkEnd w:id="22"/>
      <w:r>
        <w:rPr>
          <w:rFonts w:hint="eastAsia" w:ascii="黑体" w:eastAsia="黑体"/>
          <w:color w:val="FF0000"/>
          <w:sz w:val="52"/>
          <w:szCs w:val="52"/>
          <w:u w:val="single"/>
        </w:rPr>
        <w:t>务必仔细阅读使用说明，论文完成后请删除说明</w:t>
      </w:r>
      <w:r>
        <w:rPr>
          <w:rFonts w:hint="eastAsia" w:ascii="黑体" w:eastAsia="黑体"/>
          <w:color w:val="FF0000"/>
          <w:sz w:val="52"/>
          <w:szCs w:val="52"/>
          <w:u w:val="single"/>
          <w:lang w:eastAsia="zh-CN"/>
        </w:rPr>
        <w:t>页。</w:t>
      </w:r>
    </w:p>
    <w:p w14:paraId="64127255">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一、模板部分使用说明</w:t>
      </w:r>
    </w:p>
    <w:p w14:paraId="319D00FA">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1.该模板可以直接输入相关内容，其字体、格式等已按论文要求自动设定；</w:t>
      </w:r>
    </w:p>
    <w:p w14:paraId="0C00E8ED">
      <w:pPr>
        <w:spacing w:line="360" w:lineRule="auto"/>
        <w:ind w:firstLine="630" w:firstLineChars="225"/>
        <w:rPr>
          <w:rFonts w:hint="eastAsia"/>
          <w:sz w:val="28"/>
          <w:szCs w:val="28"/>
          <w:highlight w:val="yellow"/>
          <w:shd w:val="pct10" w:color="auto" w:fill="FFFFFF"/>
        </w:rPr>
      </w:pPr>
      <w:r>
        <w:rPr>
          <w:rFonts w:hint="eastAsia"/>
          <w:sz w:val="28"/>
          <w:szCs w:val="28"/>
          <w:highlight w:val="yellow"/>
          <w:shd w:val="pct10" w:color="auto" w:fill="FFFFFF"/>
        </w:rPr>
        <w:t>2.粘贴内容：如直接复制粘贴文字内容并保持模板的格式，点击word文档左上角编辑</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选择性粘贴</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无格式文本；</w:t>
      </w:r>
    </w:p>
    <w:p w14:paraId="304D9433">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3.增、减标题项：标题项不够时可复制、粘贴使用，多余标题项可直接删除。</w:t>
      </w:r>
    </w:p>
    <w:p w14:paraId="28B6EB8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4.目录生成：文章内容完成后，鼠标放在目录区</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右键</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更新域</w:t>
      </w:r>
      <w:r>
        <w:rPr>
          <w:rFonts w:hint="eastAsia" w:ascii="宋体" w:hAnsi="宋体"/>
          <w:sz w:val="28"/>
          <w:szCs w:val="28"/>
          <w:highlight w:val="yellow"/>
          <w:shd w:val="pct10" w:color="auto" w:fill="FFFFFF"/>
        </w:rPr>
        <w:t>→更新整个目录</w:t>
      </w:r>
      <w:r>
        <w:rPr>
          <w:rFonts w:hint="eastAsia"/>
          <w:sz w:val="28"/>
          <w:szCs w:val="28"/>
          <w:highlight w:val="yellow"/>
          <w:shd w:val="pct10" w:color="auto" w:fill="FFFFFF"/>
        </w:rPr>
        <w:t>即可自动生成，然后</w:t>
      </w:r>
      <w:r>
        <w:rPr>
          <w:rFonts w:hint="eastAsia" w:ascii="宋体" w:hAnsi="宋体"/>
          <w:sz w:val="28"/>
          <w:szCs w:val="28"/>
          <w:highlight w:val="yellow"/>
          <w:shd w:val="pct10" w:color="auto" w:fill="FFFFFF"/>
        </w:rPr>
        <w:t>设置</w:t>
      </w:r>
      <w:r>
        <w:rPr>
          <w:rFonts w:hint="eastAsia"/>
          <w:sz w:val="28"/>
          <w:szCs w:val="28"/>
          <w:highlight w:val="yellow"/>
          <w:shd w:val="pct10" w:color="auto" w:fill="FFFFFF"/>
        </w:rPr>
        <w:t>字体、字号、间距（右键</w:t>
      </w:r>
      <w:r>
        <w:rPr>
          <w:rFonts w:hint="eastAsia" w:ascii="宋体" w:hAnsi="宋体"/>
          <w:sz w:val="28"/>
          <w:szCs w:val="28"/>
          <w:highlight w:val="yellow"/>
          <w:shd w:val="pct10" w:color="auto" w:fill="FFFFFF"/>
        </w:rPr>
        <w:t>→段落→行间距固定值22磅，段前、段后0行；宋体，小四，不加粗，字体颜色黑色，取消自动生成的下划线）</w:t>
      </w:r>
      <w:r>
        <w:rPr>
          <w:rFonts w:hint="eastAsia"/>
          <w:sz w:val="28"/>
          <w:szCs w:val="28"/>
          <w:highlight w:val="yellow"/>
          <w:shd w:val="pct10" w:color="auto" w:fill="FFFFFF"/>
        </w:rPr>
        <w:t>。</w:t>
      </w:r>
    </w:p>
    <w:p w14:paraId="3737501B">
      <w:pPr>
        <w:spacing w:line="360" w:lineRule="auto"/>
        <w:ind w:firstLine="630" w:firstLineChars="225"/>
        <w:rPr>
          <w:rFonts w:ascii="宋体" w:hAnsi="宋体"/>
          <w:sz w:val="28"/>
          <w:szCs w:val="28"/>
          <w:highlight w:val="yellow"/>
          <w:shd w:val="pct10" w:color="auto" w:fill="FFFFFF"/>
        </w:rPr>
      </w:pPr>
      <w:r>
        <w:rPr>
          <w:rFonts w:hint="eastAsia"/>
          <w:sz w:val="28"/>
          <w:szCs w:val="28"/>
          <w:highlight w:val="yellow"/>
          <w:shd w:val="pct10" w:color="auto" w:fill="FFFFFF"/>
        </w:rPr>
        <w:t>5.保存方式：点击word文档左上角文件</w:t>
      </w:r>
      <w:r>
        <w:rPr>
          <w:rFonts w:hint="eastAsia" w:ascii="宋体" w:hAnsi="宋体"/>
          <w:sz w:val="28"/>
          <w:szCs w:val="28"/>
          <w:highlight w:val="yellow"/>
          <w:shd w:val="pct10" w:color="auto" w:fill="FFFFFF"/>
        </w:rPr>
        <w:t>→另存为→保存类型→word文档（*.doc）。</w:t>
      </w:r>
    </w:p>
    <w:p w14:paraId="1FC73227">
      <w:pPr>
        <w:spacing w:line="360" w:lineRule="auto"/>
        <w:ind w:firstLine="630" w:firstLineChars="225"/>
        <w:rPr>
          <w:sz w:val="28"/>
          <w:szCs w:val="28"/>
          <w:highlight w:val="yellow"/>
          <w:shd w:val="pct10" w:color="auto" w:fill="FFFFFF"/>
        </w:rPr>
      </w:pPr>
      <w:r>
        <w:rPr>
          <w:rFonts w:hint="eastAsia" w:ascii="宋体" w:hAnsi="宋体"/>
          <w:sz w:val="28"/>
          <w:szCs w:val="28"/>
          <w:highlight w:val="yellow"/>
          <w:shd w:val="pct10" w:color="auto" w:fill="FFFFFF"/>
        </w:rPr>
        <w:t>二、其他</w:t>
      </w:r>
    </w:p>
    <w:p w14:paraId="5BC18117">
      <w:pPr>
        <w:spacing w:line="360" w:lineRule="auto"/>
        <w:ind w:firstLine="630" w:firstLineChars="225"/>
        <w:rPr>
          <w:sz w:val="28"/>
          <w:szCs w:val="28"/>
          <w:shd w:val="pct10" w:color="auto" w:fill="FFFFFF"/>
        </w:rPr>
      </w:pPr>
      <w:r>
        <w:rPr>
          <w:rFonts w:hint="eastAsia"/>
          <w:sz w:val="28"/>
          <w:szCs w:val="28"/>
          <w:highlight w:val="yellow"/>
          <w:shd w:val="pct10" w:color="auto" w:fill="FFFFFF"/>
        </w:rPr>
        <w:t>1.本模板格式按照《山东航空学院研究生学位论文写作规范》制定。</w:t>
      </w:r>
    </w:p>
    <w:p w14:paraId="7BC3A5ED">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2.本模板正文层次采用了《写作规范》中层次标题的模式二，同一学科应统一采用一种模式，同一学位论文只能使用其中一种模式。</w:t>
      </w:r>
    </w:p>
    <w:p w14:paraId="45DEA4E9">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3.本模板适用于</w:t>
      </w:r>
      <w:r>
        <w:rPr>
          <w:rFonts w:hint="eastAsia"/>
          <w:sz w:val="28"/>
          <w:szCs w:val="28"/>
          <w:highlight w:val="yellow"/>
          <w:shd w:val="pct10" w:color="auto" w:fill="FFFFFF"/>
          <w:lang w:val="en-US" w:eastAsia="zh-CN"/>
        </w:rPr>
        <w:t>文科</w:t>
      </w:r>
      <w:r>
        <w:rPr>
          <w:rFonts w:hint="eastAsia"/>
          <w:sz w:val="28"/>
          <w:szCs w:val="28"/>
          <w:highlight w:val="yellow"/>
          <w:shd w:val="pct10" w:color="auto" w:fill="FFFFFF"/>
        </w:rPr>
        <w:t>类学位论文，外语类学位论文可按照相应外语类</w:t>
      </w:r>
      <w:r>
        <w:rPr>
          <w:rFonts w:hint="eastAsia"/>
          <w:sz w:val="28"/>
          <w:szCs w:val="28"/>
          <w:highlight w:val="yellow"/>
          <w:shd w:val="pct10" w:color="auto" w:fill="FFFFFF"/>
          <w:lang w:eastAsia="zh-CN"/>
        </w:rPr>
        <w:t>国际</w:t>
      </w:r>
      <w:r>
        <w:rPr>
          <w:rFonts w:hint="eastAsia"/>
          <w:sz w:val="28"/>
          <w:szCs w:val="28"/>
          <w:highlight w:val="yellow"/>
          <w:shd w:val="pct10" w:color="auto" w:fill="FFFFFF"/>
        </w:rPr>
        <w:t>通用格式自行制定。</w:t>
      </w:r>
    </w:p>
    <w:p w14:paraId="7376758E">
      <w:pPr>
        <w:pStyle w:val="23"/>
        <w:spacing w:line="440" w:lineRule="exact"/>
        <w:ind w:firstLine="480" w:firstLineChars="200"/>
        <w:rPr>
          <w:rFonts w:ascii="宋体" w:hAnsi="宋体"/>
          <w:shd w:val="pct10" w:color="auto" w:fill="FFFFFF"/>
        </w:rPr>
      </w:pPr>
      <w:r>
        <w:rPr>
          <w:rFonts w:hint="eastAsia" w:ascii="宋体" w:hAnsi="宋体"/>
          <w:shd w:val="pct10" w:color="auto" w:fill="FFFFFF"/>
        </w:rPr>
        <w:t>模式二：多层次标题用分类编号；总章节居中，各节层次的序号均左侧缩进2个汉字，节序号与标题间不空格。例如：</w:t>
      </w:r>
    </w:p>
    <w:p w14:paraId="77ABD36A">
      <w:pPr>
        <w:pStyle w:val="23"/>
        <w:spacing w:line="360" w:lineRule="auto"/>
        <w:jc w:val="center"/>
        <w:rPr>
          <w:rFonts w:ascii="黑体" w:hAnsi="宋体" w:eastAsia="黑体"/>
          <w:sz w:val="32"/>
          <w:szCs w:val="32"/>
        </w:rPr>
      </w:pPr>
      <w:r>
        <w:rPr>
          <w:rFonts w:hint="eastAsia" w:ascii="黑体" w:hAnsi="宋体" w:eastAsia="黑体"/>
          <w:sz w:val="32"/>
          <w:szCs w:val="32"/>
        </w:rPr>
        <w:t>第一章</w:t>
      </w:r>
      <w:r>
        <w:rPr>
          <w:rFonts w:hint="eastAsia" w:ascii="黑体" w:hAnsi="宋体" w:eastAsia="黑体"/>
          <w:sz w:val="32"/>
          <w:szCs w:val="32"/>
          <w:lang w:val="en-US" w:eastAsia="zh-CN"/>
        </w:rPr>
        <w:t xml:space="preserve">  </w:t>
      </w:r>
      <w:r>
        <w:rPr>
          <w:rFonts w:hint="eastAsia" w:ascii="黑体" w:hAnsi="宋体" w:eastAsia="黑体"/>
          <w:sz w:val="32"/>
          <w:szCs w:val="32"/>
        </w:rPr>
        <w:t>××××（章标题，居中）</w:t>
      </w:r>
    </w:p>
    <w:p w14:paraId="3CDA8D34">
      <w:pPr>
        <w:spacing w:line="360" w:lineRule="auto"/>
        <w:ind w:firstLine="560" w:firstLineChars="200"/>
        <w:rPr>
          <w:rFonts w:ascii="黑体" w:hAnsi="宋体" w:eastAsia="黑体"/>
          <w:color w:val="000000"/>
          <w:sz w:val="28"/>
          <w:szCs w:val="28"/>
        </w:rPr>
      </w:pPr>
      <w:r>
        <w:rPr>
          <w:rFonts w:hint="eastAsia" w:ascii="黑体" w:hAnsi="宋体" w:eastAsia="黑体"/>
          <w:color w:val="000000"/>
          <w:sz w:val="28"/>
          <w:szCs w:val="28"/>
          <w:lang w:val="en-US" w:eastAsia="zh-CN"/>
        </w:rPr>
        <w:t>一、</w:t>
      </w:r>
      <w:r>
        <w:rPr>
          <w:rFonts w:hint="eastAsia" w:ascii="黑体" w:hAnsi="宋体" w:eastAsia="黑体"/>
          <w:color w:val="000000"/>
          <w:sz w:val="28"/>
          <w:szCs w:val="28"/>
        </w:rPr>
        <w:t>××××（一级节标题）</w:t>
      </w:r>
    </w:p>
    <w:p w14:paraId="1304D87F">
      <w:pPr>
        <w:spacing w:line="440" w:lineRule="exact"/>
        <w:ind w:firstLine="480" w:firstLineChars="200"/>
        <w:rPr>
          <w:rFonts w:ascii="黑体" w:hAnsi="宋体" w:eastAsia="黑体"/>
          <w:color w:val="000000"/>
          <w:sz w:val="28"/>
          <w:szCs w:val="28"/>
        </w:rPr>
      </w:pPr>
      <w:r>
        <w:rPr>
          <w:rFonts w:hint="eastAsia" w:ascii="黑体" w:hAnsi="宋体" w:eastAsia="黑体"/>
          <w:color w:val="000000"/>
          <w:sz w:val="24"/>
          <w:lang w:eastAsia="zh-CN"/>
        </w:rPr>
        <w:t>（</w:t>
      </w:r>
      <w:r>
        <w:rPr>
          <w:rFonts w:hint="eastAsia" w:ascii="黑体" w:hAnsi="宋体" w:eastAsia="黑体"/>
          <w:color w:val="000000"/>
          <w:sz w:val="24"/>
          <w:lang w:val="en-US" w:eastAsia="zh-CN"/>
        </w:rPr>
        <w:t>一</w:t>
      </w:r>
      <w:r>
        <w:rPr>
          <w:rFonts w:hint="eastAsia" w:ascii="黑体" w:hAnsi="宋体" w:eastAsia="黑体"/>
          <w:color w:val="000000"/>
          <w:sz w:val="24"/>
          <w:lang w:eastAsia="zh-CN"/>
        </w:rPr>
        <w:t>）</w:t>
      </w:r>
      <w:r>
        <w:rPr>
          <w:rFonts w:hint="eastAsia" w:ascii="黑体" w:hAnsi="宋体" w:eastAsia="黑体"/>
          <w:color w:val="000000"/>
          <w:sz w:val="24"/>
        </w:rPr>
        <w:t>××××（二级节标题）</w:t>
      </w:r>
    </w:p>
    <w:p w14:paraId="40B30327">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80" w:firstLineChars="200"/>
        <w:textAlignment w:val="auto"/>
        <w:rPr>
          <w:rFonts w:hint="eastAsia" w:ascii="黑体" w:hAnsi="宋体" w:eastAsia="黑体"/>
          <w:color w:val="000000"/>
          <w:sz w:val="24"/>
        </w:rPr>
      </w:pPr>
      <w:r>
        <w:rPr>
          <w:rFonts w:hint="eastAsia" w:ascii="黑体" w:hAnsi="宋体" w:eastAsia="黑体"/>
          <w:color w:val="000000"/>
          <w:sz w:val="24"/>
        </w:rPr>
        <w:t>××××（三级节标题）</w:t>
      </w:r>
    </w:p>
    <w:p w14:paraId="075CD6CB">
      <w:pPr>
        <w:spacing w:line="440" w:lineRule="exact"/>
        <w:ind w:firstLine="480" w:firstLineChars="200"/>
        <w:rPr>
          <w:rFonts w:hint="eastAsia" w:ascii="黑体" w:hAnsi="宋体" w:eastAsia="黑体"/>
          <w:color w:val="000000"/>
          <w:sz w:val="24"/>
        </w:rPr>
      </w:pPr>
      <w:r>
        <w:rPr>
          <w:rFonts w:hint="eastAsia" w:ascii="黑体" w:hAnsi="宋体" w:eastAsia="黑体"/>
          <w:color w:val="000000"/>
          <w:sz w:val="24"/>
          <w:lang w:val="en-US" w:eastAsia="zh-CN"/>
        </w:rPr>
        <w:t>（1）</w:t>
      </w:r>
      <w:r>
        <w:rPr>
          <w:rFonts w:hint="eastAsia" w:ascii="黑体" w:hAnsi="宋体" w:eastAsia="黑体"/>
          <w:color w:val="000000"/>
          <w:sz w:val="24"/>
        </w:rPr>
        <w:t>××××（</w:t>
      </w:r>
      <w:r>
        <w:rPr>
          <w:rFonts w:hint="eastAsia" w:ascii="黑体" w:hAnsi="宋体" w:eastAsia="黑体"/>
          <w:color w:val="000000"/>
          <w:sz w:val="24"/>
          <w:lang w:val="en-US" w:eastAsia="zh-CN"/>
        </w:rPr>
        <w:t>四</w:t>
      </w:r>
      <w:r>
        <w:rPr>
          <w:rFonts w:hint="eastAsia" w:ascii="黑体" w:hAnsi="宋体" w:eastAsia="黑体"/>
          <w:color w:val="000000"/>
          <w:sz w:val="24"/>
        </w:rPr>
        <w:t>级节标题）</w:t>
      </w:r>
    </w:p>
    <w:p w14:paraId="468B2C6F">
      <w:pPr>
        <w:spacing w:line="440" w:lineRule="exact"/>
        <w:ind w:firstLine="480" w:firstLineChars="200"/>
        <w:rPr>
          <w:rFonts w:hint="eastAsia" w:ascii="黑体" w:hAnsi="宋体" w:eastAsia="黑体"/>
          <w:color w:val="000000"/>
          <w:sz w:val="24"/>
        </w:rPr>
      </w:pPr>
    </w:p>
    <w:p w14:paraId="7408E630">
      <w:r>
        <w:br w:type="page"/>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439"/>
        <w:gridCol w:w="1391"/>
        <w:gridCol w:w="1824"/>
      </w:tblGrid>
      <w:tr w14:paraId="628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3FA4B441">
            <w:pPr>
              <w:jc w:val="center"/>
              <w:rPr>
                <w:rFonts w:hint="eastAsia"/>
                <w:b/>
                <w:bCs/>
                <w:sz w:val="24"/>
              </w:rPr>
            </w:pPr>
            <w:r>
              <w:rPr>
                <w:rFonts w:hint="eastAsia" w:eastAsia="楷体_GB2312"/>
                <w:sz w:val="44"/>
                <w:szCs w:val="44"/>
                <w:lang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36830</wp:posOffset>
                  </wp:positionV>
                  <wp:extent cx="1149985" cy="1113790"/>
                  <wp:effectExtent l="0" t="0" r="12065" b="10160"/>
                  <wp:wrapNone/>
                  <wp:docPr id="8" name="图片 10" descr="校名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校名校徽"/>
                          <pic:cNvPicPr>
                            <a:picLocks noChangeAspect="1"/>
                          </pic:cNvPicPr>
                        </pic:nvPicPr>
                        <pic:blipFill>
                          <a:blip r:embed="rId18"/>
                          <a:srcRect l="10320" r="14644" b="24512"/>
                          <a:stretch>
                            <a:fillRect/>
                          </a:stretch>
                        </pic:blipFill>
                        <pic:spPr>
                          <a:xfrm>
                            <a:off x="0" y="0"/>
                            <a:ext cx="1149985" cy="1113790"/>
                          </a:xfrm>
                          <a:prstGeom prst="rect">
                            <a:avLst/>
                          </a:prstGeom>
                          <a:noFill/>
                          <a:ln>
                            <a:noFill/>
                          </a:ln>
                        </pic:spPr>
                      </pic:pic>
                    </a:graphicData>
                  </a:graphic>
                </wp:anchor>
              </w:drawing>
            </w:r>
          </w:p>
        </w:tc>
        <w:tc>
          <w:tcPr>
            <w:tcW w:w="3439" w:type="dxa"/>
            <w:tcBorders>
              <w:top w:val="nil"/>
              <w:left w:val="nil"/>
              <w:bottom w:val="nil"/>
              <w:right w:val="nil"/>
            </w:tcBorders>
            <w:vAlign w:val="center"/>
          </w:tcPr>
          <w:p w14:paraId="24652B91">
            <w:pPr>
              <w:jc w:val="center"/>
              <w:rPr>
                <w:rFonts w:hint="eastAsia"/>
                <w:b/>
                <w:bCs/>
                <w:sz w:val="24"/>
              </w:rPr>
            </w:pPr>
          </w:p>
        </w:tc>
        <w:tc>
          <w:tcPr>
            <w:tcW w:w="1391" w:type="dxa"/>
            <w:tcBorders>
              <w:top w:val="nil"/>
              <w:left w:val="nil"/>
              <w:bottom w:val="nil"/>
              <w:right w:val="nil"/>
            </w:tcBorders>
            <w:vAlign w:val="center"/>
          </w:tcPr>
          <w:p w14:paraId="2D14C450">
            <w:pPr>
              <w:jc w:val="center"/>
              <w:rPr>
                <w:rFonts w:ascii="宋体" w:hAnsi="宋体"/>
                <w:sz w:val="24"/>
              </w:rPr>
            </w:pPr>
            <w:r>
              <w:rPr>
                <w:rFonts w:hint="eastAsia"/>
                <w:b/>
                <w:bCs/>
                <w:sz w:val="24"/>
              </w:rPr>
              <w:t>分</w:t>
            </w:r>
            <w:r>
              <w:rPr>
                <w:rFonts w:hint="eastAsia"/>
                <w:b/>
                <w:bCs/>
                <w:sz w:val="24"/>
                <w:lang w:val="en-US" w:eastAsia="zh-CN"/>
              </w:rPr>
              <w:t xml:space="preserve"> </w:t>
            </w:r>
            <w:r>
              <w:rPr>
                <w:rFonts w:hint="eastAsia"/>
                <w:b/>
                <w:bCs/>
                <w:sz w:val="24"/>
              </w:rPr>
              <w:t>类</w:t>
            </w:r>
            <w:r>
              <w:rPr>
                <w:rFonts w:hint="eastAsia"/>
                <w:b/>
                <w:bCs/>
                <w:sz w:val="24"/>
                <w:lang w:val="en-US" w:eastAsia="zh-CN"/>
              </w:rPr>
              <w:t xml:space="preserve"> </w:t>
            </w:r>
            <w:r>
              <w:rPr>
                <w:rFonts w:hint="eastAsia"/>
                <w:b/>
                <w:bCs/>
                <w:sz w:val="24"/>
              </w:rPr>
              <w:t>号：</w:t>
            </w:r>
          </w:p>
        </w:tc>
        <w:tc>
          <w:tcPr>
            <w:tcW w:w="1824" w:type="dxa"/>
            <w:tcBorders>
              <w:top w:val="nil"/>
              <w:left w:val="nil"/>
              <w:bottom w:val="single" w:color="auto" w:sz="4" w:space="0"/>
              <w:right w:val="nil"/>
            </w:tcBorders>
            <w:vAlign w:val="center"/>
          </w:tcPr>
          <w:p w14:paraId="3B54E30B">
            <w:pPr>
              <w:jc w:val="center"/>
              <w:rPr>
                <w:rFonts w:hint="default" w:ascii="宋体" w:hAnsi="宋体" w:eastAsia="宋体"/>
                <w:sz w:val="24"/>
                <w:lang w:val="en-US" w:eastAsia="zh-CN"/>
              </w:rPr>
            </w:pPr>
            <w:r>
              <w:rPr>
                <w:color w:val="000000"/>
                <w:sz w:val="24"/>
              </w:rPr>
              <w:fldChar w:fldCharType="begin"/>
            </w:r>
            <w:r>
              <w:rPr>
                <w:color w:val="000000"/>
                <w:sz w:val="24"/>
              </w:rPr>
              <w:instrText xml:space="preserve"> MACROBUTTON  AcceptAllChangesInDoc 点击输入分类号 </w:instrText>
            </w:r>
            <w:r>
              <w:rPr>
                <w:color w:val="000000"/>
                <w:sz w:val="24"/>
              </w:rPr>
              <w:fldChar w:fldCharType="end"/>
            </w:r>
          </w:p>
        </w:tc>
      </w:tr>
      <w:tr w14:paraId="46C1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5E5BD1C1">
            <w:pPr>
              <w:jc w:val="center"/>
              <w:rPr>
                <w:rFonts w:hint="eastAsia"/>
                <w:b/>
                <w:bCs/>
                <w:sz w:val="24"/>
              </w:rPr>
            </w:pPr>
          </w:p>
        </w:tc>
        <w:tc>
          <w:tcPr>
            <w:tcW w:w="3439" w:type="dxa"/>
            <w:tcBorders>
              <w:top w:val="nil"/>
              <w:left w:val="nil"/>
              <w:bottom w:val="nil"/>
              <w:right w:val="nil"/>
            </w:tcBorders>
            <w:vAlign w:val="center"/>
          </w:tcPr>
          <w:p w14:paraId="66390008">
            <w:pPr>
              <w:jc w:val="center"/>
              <w:rPr>
                <w:rFonts w:hint="eastAsia"/>
                <w:b/>
                <w:bCs/>
                <w:sz w:val="24"/>
              </w:rPr>
            </w:pPr>
          </w:p>
        </w:tc>
        <w:tc>
          <w:tcPr>
            <w:tcW w:w="1391" w:type="dxa"/>
            <w:tcBorders>
              <w:top w:val="nil"/>
              <w:left w:val="nil"/>
              <w:bottom w:val="nil"/>
              <w:right w:val="nil"/>
            </w:tcBorders>
            <w:vAlign w:val="center"/>
          </w:tcPr>
          <w:p w14:paraId="6D8BB093">
            <w:pPr>
              <w:jc w:val="center"/>
              <w:rPr>
                <w:rFonts w:ascii="宋体" w:hAnsi="宋体"/>
                <w:sz w:val="24"/>
              </w:rPr>
            </w:pPr>
            <w:r>
              <w:rPr>
                <w:rFonts w:hint="eastAsia"/>
                <w:b/>
                <w:bCs/>
                <w:sz w:val="24"/>
              </w:rPr>
              <w:t>单位代码：</w:t>
            </w:r>
          </w:p>
        </w:tc>
        <w:tc>
          <w:tcPr>
            <w:tcW w:w="1824" w:type="dxa"/>
            <w:tcBorders>
              <w:top w:val="single" w:color="auto" w:sz="4" w:space="0"/>
              <w:left w:val="nil"/>
              <w:bottom w:val="single" w:color="auto" w:sz="4" w:space="0"/>
              <w:right w:val="nil"/>
            </w:tcBorders>
            <w:vAlign w:val="center"/>
          </w:tcPr>
          <w:p w14:paraId="3B58EF47">
            <w:pPr>
              <w:jc w:val="center"/>
              <w:rPr>
                <w:rFonts w:ascii="宋体" w:hAnsi="宋体"/>
                <w:sz w:val="24"/>
              </w:rPr>
            </w:pPr>
            <w:r>
              <w:rPr>
                <w:rFonts w:hint="eastAsia"/>
                <w:sz w:val="24"/>
                <w:lang w:val="en-US" w:eastAsia="zh-CN"/>
              </w:rPr>
              <w:t>10449</w:t>
            </w:r>
          </w:p>
        </w:tc>
      </w:tr>
      <w:tr w14:paraId="65D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1833513">
            <w:pPr>
              <w:jc w:val="center"/>
              <w:rPr>
                <w:rFonts w:hint="eastAsia"/>
                <w:b/>
                <w:bCs/>
                <w:sz w:val="24"/>
              </w:rPr>
            </w:pPr>
          </w:p>
        </w:tc>
        <w:tc>
          <w:tcPr>
            <w:tcW w:w="3439" w:type="dxa"/>
            <w:tcBorders>
              <w:top w:val="nil"/>
              <w:left w:val="nil"/>
              <w:bottom w:val="nil"/>
              <w:right w:val="nil"/>
            </w:tcBorders>
            <w:vAlign w:val="center"/>
          </w:tcPr>
          <w:p w14:paraId="0C621728">
            <w:pPr>
              <w:jc w:val="center"/>
              <w:rPr>
                <w:rFonts w:hint="eastAsia"/>
                <w:b/>
                <w:bCs/>
                <w:sz w:val="24"/>
              </w:rPr>
            </w:pPr>
          </w:p>
        </w:tc>
        <w:tc>
          <w:tcPr>
            <w:tcW w:w="1391" w:type="dxa"/>
            <w:tcBorders>
              <w:top w:val="nil"/>
              <w:left w:val="nil"/>
              <w:bottom w:val="nil"/>
              <w:right w:val="nil"/>
            </w:tcBorders>
            <w:vAlign w:val="center"/>
          </w:tcPr>
          <w:p w14:paraId="6C2E8EEB">
            <w:pPr>
              <w:jc w:val="center"/>
              <w:rPr>
                <w:rFonts w:hint="eastAsia"/>
                <w:b/>
                <w:bCs/>
                <w:sz w:val="24"/>
              </w:rPr>
            </w:pPr>
            <w:r>
              <w:rPr>
                <w:rFonts w:hint="eastAsia"/>
                <w:b/>
                <w:bCs/>
                <w:sz w:val="24"/>
              </w:rPr>
              <w:t>学    号：</w:t>
            </w:r>
          </w:p>
        </w:tc>
        <w:tc>
          <w:tcPr>
            <w:tcW w:w="1824" w:type="dxa"/>
            <w:tcBorders>
              <w:top w:val="single" w:color="auto" w:sz="4" w:space="0"/>
              <w:left w:val="nil"/>
              <w:bottom w:val="single" w:color="auto" w:sz="4" w:space="0"/>
              <w:right w:val="nil"/>
            </w:tcBorders>
            <w:vAlign w:val="center"/>
          </w:tcPr>
          <w:p w14:paraId="7F637348">
            <w:pPr>
              <w:jc w:val="center"/>
              <w:rPr>
                <w:color w:val="000000"/>
                <w:sz w:val="24"/>
              </w:rPr>
            </w:pPr>
            <w:r>
              <w:rPr>
                <w:color w:val="000000"/>
                <w:sz w:val="24"/>
              </w:rPr>
              <w:fldChar w:fldCharType="begin"/>
            </w:r>
            <w:r>
              <w:rPr>
                <w:color w:val="000000"/>
                <w:sz w:val="24"/>
              </w:rPr>
              <w:instrText xml:space="preserve"> </w:instrText>
            </w:r>
            <w:r>
              <w:rPr>
                <w:rFonts w:hint="eastAsia"/>
                <w:color w:val="000000"/>
                <w:sz w:val="24"/>
              </w:rPr>
              <w:instrText xml:space="preserve">MACROBUTTON  AcceptAllChangesInDoc 点击输入学号</w:instrText>
            </w:r>
            <w:r>
              <w:rPr>
                <w:color w:val="000000"/>
                <w:sz w:val="24"/>
              </w:rPr>
              <w:instrText xml:space="preserve"> </w:instrText>
            </w:r>
            <w:r>
              <w:rPr>
                <w:color w:val="000000"/>
                <w:sz w:val="24"/>
              </w:rPr>
              <w:fldChar w:fldCharType="end"/>
            </w:r>
          </w:p>
        </w:tc>
      </w:tr>
      <w:tr w14:paraId="6D4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5C53CA0">
            <w:pPr>
              <w:jc w:val="center"/>
              <w:rPr>
                <w:rFonts w:hint="eastAsia"/>
                <w:b/>
                <w:bCs/>
                <w:sz w:val="24"/>
              </w:rPr>
            </w:pPr>
          </w:p>
        </w:tc>
        <w:tc>
          <w:tcPr>
            <w:tcW w:w="3439" w:type="dxa"/>
            <w:tcBorders>
              <w:top w:val="nil"/>
              <w:left w:val="nil"/>
              <w:bottom w:val="nil"/>
              <w:right w:val="nil"/>
            </w:tcBorders>
            <w:vAlign w:val="center"/>
          </w:tcPr>
          <w:p w14:paraId="6DA51589">
            <w:pPr>
              <w:jc w:val="center"/>
              <w:rPr>
                <w:rFonts w:hint="eastAsia"/>
                <w:b/>
                <w:bCs/>
                <w:sz w:val="24"/>
              </w:rPr>
            </w:pPr>
          </w:p>
        </w:tc>
        <w:tc>
          <w:tcPr>
            <w:tcW w:w="1391" w:type="dxa"/>
            <w:tcBorders>
              <w:top w:val="nil"/>
              <w:left w:val="nil"/>
              <w:bottom w:val="nil"/>
              <w:right w:val="nil"/>
            </w:tcBorders>
            <w:vAlign w:val="center"/>
          </w:tcPr>
          <w:p w14:paraId="61934F97">
            <w:pPr>
              <w:jc w:val="center"/>
              <w:rPr>
                <w:rFonts w:hint="eastAsia"/>
                <w:b/>
                <w:bCs/>
                <w:sz w:val="24"/>
              </w:rPr>
            </w:pPr>
            <w:r>
              <w:rPr>
                <w:rFonts w:hint="eastAsia"/>
                <w:b/>
                <w:bCs/>
                <w:sz w:val="24"/>
              </w:rPr>
              <w:t xml:space="preserve">密 </w:t>
            </w:r>
            <w:r>
              <w:rPr>
                <w:rFonts w:hint="eastAsia"/>
                <w:b/>
                <w:bCs/>
                <w:sz w:val="24"/>
                <w:lang w:val="en-US" w:eastAsia="zh-CN"/>
              </w:rPr>
              <w:t xml:space="preserve">  </w:t>
            </w:r>
            <w:r>
              <w:rPr>
                <w:rFonts w:hint="eastAsia"/>
                <w:b/>
                <w:bCs/>
                <w:sz w:val="24"/>
              </w:rPr>
              <w:t xml:space="preserve"> 级：</w:t>
            </w:r>
          </w:p>
        </w:tc>
        <w:tc>
          <w:tcPr>
            <w:tcW w:w="1824" w:type="dxa"/>
            <w:tcBorders>
              <w:top w:val="single" w:color="auto" w:sz="4" w:space="0"/>
              <w:left w:val="nil"/>
              <w:bottom w:val="single" w:color="auto" w:sz="4" w:space="0"/>
              <w:right w:val="nil"/>
            </w:tcBorders>
            <w:vAlign w:val="center"/>
          </w:tcPr>
          <w:p w14:paraId="0C664CA4">
            <w:pPr>
              <w:jc w:val="center"/>
              <w:rPr>
                <w:color w:val="000000"/>
                <w:sz w:val="24"/>
              </w:rPr>
            </w:pPr>
            <w:r>
              <w:rPr>
                <w:color w:val="000000"/>
                <w:sz w:val="24"/>
              </w:rPr>
              <w:fldChar w:fldCharType="begin"/>
            </w:r>
            <w:r>
              <w:rPr>
                <w:color w:val="000000"/>
                <w:sz w:val="24"/>
              </w:rPr>
              <w:instrText xml:space="preserve"> MACROBUTTON  AcceptAllChangesInDoc 点击输入密级 </w:instrText>
            </w:r>
            <w:r>
              <w:rPr>
                <w:color w:val="000000"/>
                <w:sz w:val="24"/>
              </w:rPr>
              <w:fldChar w:fldCharType="end"/>
            </w:r>
          </w:p>
        </w:tc>
      </w:tr>
    </w:tbl>
    <w:p w14:paraId="30E9D102">
      <w:pPr>
        <w:spacing w:line="360" w:lineRule="auto"/>
        <w:ind w:firstLine="315" w:firstLineChars="150"/>
        <w:rPr>
          <w:color w:val="000000"/>
        </w:rPr>
      </w:pPr>
    </w:p>
    <w:p w14:paraId="79B6EEF5">
      <w:pPr>
        <w:spacing w:line="360" w:lineRule="auto"/>
        <w:rPr>
          <w:color w:val="000000"/>
        </w:rPr>
      </w:pPr>
    </w:p>
    <w:p w14:paraId="519E1796">
      <w:pPr>
        <w:spacing w:line="360" w:lineRule="auto"/>
        <w:ind w:firstLine="840" w:firstLineChars="150"/>
        <w:rPr>
          <w:color w:val="000000"/>
        </w:rPr>
      </w:pPr>
      <w:r>
        <w:rPr>
          <w:rFonts w:hint="eastAsia" w:eastAsia="楷体_GB2312"/>
          <w:spacing w:val="40"/>
          <w:sz w:val="48"/>
          <w:szCs w:val="48"/>
          <w:lang w:eastAsia="zh-CN"/>
        </w:rPr>
        <w:drawing>
          <wp:inline distT="0" distB="0" distL="114300" distR="114300">
            <wp:extent cx="5133975" cy="807085"/>
            <wp:effectExtent l="0" t="0" r="0" b="12700"/>
            <wp:docPr id="4" name="图片 7" descr="校名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校名校徽1"/>
                    <pic:cNvPicPr>
                      <a:picLocks noChangeAspect="1"/>
                    </pic:cNvPicPr>
                  </pic:nvPicPr>
                  <pic:blipFill>
                    <a:blip r:embed="rId19"/>
                    <a:srcRect t="76875" b="6784"/>
                    <a:stretch>
                      <a:fillRect/>
                    </a:stretch>
                  </pic:blipFill>
                  <pic:spPr>
                    <a:xfrm>
                      <a:off x="0" y="0"/>
                      <a:ext cx="5133975" cy="807085"/>
                    </a:xfrm>
                    <a:prstGeom prst="rect">
                      <a:avLst/>
                    </a:prstGeom>
                    <a:noFill/>
                    <a:ln>
                      <a:noFill/>
                    </a:ln>
                  </pic:spPr>
                </pic:pic>
              </a:graphicData>
            </a:graphic>
          </wp:inline>
        </w:drawing>
      </w:r>
    </w:p>
    <w:p w14:paraId="71301090">
      <w:pPr>
        <w:jc w:val="center"/>
      </w:pPr>
    </w:p>
    <w:p w14:paraId="4F86D272">
      <w:pPr>
        <w:jc w:val="center"/>
      </w:pPr>
    </w:p>
    <w:p w14:paraId="3F46BCFA">
      <w:pPr>
        <w:jc w:val="center"/>
        <w:rPr>
          <w:sz w:val="52"/>
          <w:szCs w:val="52"/>
        </w:rPr>
      </w:pPr>
      <w:r>
        <w:rPr>
          <w:rFonts w:hint="eastAsia" w:eastAsia="黑体"/>
          <w:b/>
          <w:sz w:val="52"/>
          <w:szCs w:val="52"/>
        </w:rPr>
        <w:t>专 业 硕 士 学 位 论 文</w:t>
      </w:r>
    </w:p>
    <w:p w14:paraId="013C5932">
      <w:pPr>
        <w:jc w:val="center"/>
        <w:rPr>
          <w:color w:val="000000"/>
        </w:rPr>
      </w:pPr>
    </w:p>
    <w:p w14:paraId="62F90536">
      <w:pPr>
        <w:jc w:val="both"/>
        <w:rPr>
          <w:color w:val="000000"/>
        </w:rPr>
      </w:pPr>
    </w:p>
    <w:tbl>
      <w:tblPr>
        <w:tblStyle w:val="26"/>
        <w:tblW w:w="0" w:type="auto"/>
        <w:jc w:val="center"/>
        <w:tblLayout w:type="fixed"/>
        <w:tblCellMar>
          <w:top w:w="0" w:type="dxa"/>
          <w:left w:w="108" w:type="dxa"/>
          <w:bottom w:w="0" w:type="dxa"/>
          <w:right w:w="108" w:type="dxa"/>
        </w:tblCellMar>
      </w:tblPr>
      <w:tblGrid>
        <w:gridCol w:w="7160"/>
      </w:tblGrid>
      <w:tr w14:paraId="48657AA6">
        <w:tblPrEx>
          <w:tblCellMar>
            <w:top w:w="0" w:type="dxa"/>
            <w:left w:w="108" w:type="dxa"/>
            <w:bottom w:w="0" w:type="dxa"/>
            <w:right w:w="108" w:type="dxa"/>
          </w:tblCellMar>
        </w:tblPrEx>
        <w:trPr>
          <w:trHeight w:val="1282" w:hRule="atLeast"/>
          <w:jc w:val="center"/>
        </w:trPr>
        <w:tc>
          <w:tcPr>
            <w:tcW w:w="7160" w:type="dxa"/>
            <w:vAlign w:val="center"/>
          </w:tcPr>
          <w:p w14:paraId="49F278E1">
            <w:pPr>
              <w:snapToGrid w:val="0"/>
              <w:spacing w:before="156" w:beforeLines="50" w:line="360" w:lineRule="auto"/>
              <w:jc w:val="center"/>
              <w:rPr>
                <w:rFonts w:hint="default" w:ascii="黑体" w:eastAsia="黑体"/>
                <w:b/>
                <w:bCs/>
                <w:sz w:val="36"/>
                <w:szCs w:val="36"/>
                <w:lang w:val="en-US" w:eastAsia="zh-CN"/>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76F7E004">
      <w:pPr>
        <w:spacing w:line="640" w:lineRule="exact"/>
        <w:jc w:val="center"/>
        <w:rPr>
          <w:b/>
          <w:bCs/>
          <w:szCs w:val="21"/>
          <w:u w:val="single"/>
        </w:rPr>
      </w:pPr>
    </w:p>
    <w:tbl>
      <w:tblPr>
        <w:tblStyle w:val="26"/>
        <w:tblW w:w="0" w:type="auto"/>
        <w:jc w:val="center"/>
        <w:tblLayout w:type="fixed"/>
        <w:tblCellMar>
          <w:top w:w="0" w:type="dxa"/>
          <w:left w:w="108" w:type="dxa"/>
          <w:bottom w:w="0" w:type="dxa"/>
          <w:right w:w="108" w:type="dxa"/>
        </w:tblCellMar>
      </w:tblPr>
      <w:tblGrid>
        <w:gridCol w:w="2746"/>
        <w:gridCol w:w="4532"/>
      </w:tblGrid>
      <w:tr w14:paraId="5276828D">
        <w:tblPrEx>
          <w:tblCellMar>
            <w:top w:w="0" w:type="dxa"/>
            <w:left w:w="108" w:type="dxa"/>
            <w:bottom w:w="0" w:type="dxa"/>
            <w:right w:w="108" w:type="dxa"/>
          </w:tblCellMar>
        </w:tblPrEx>
        <w:trPr>
          <w:jc w:val="center"/>
        </w:trPr>
        <w:tc>
          <w:tcPr>
            <w:tcW w:w="2746" w:type="dxa"/>
            <w:vAlign w:val="bottom"/>
          </w:tcPr>
          <w:p w14:paraId="0CE36A77">
            <w:pPr>
              <w:jc w:val="distribute"/>
              <w:rPr>
                <w:b/>
                <w:bCs/>
                <w:sz w:val="24"/>
                <w:szCs w:val="24"/>
              </w:rPr>
            </w:pPr>
            <w:r>
              <w:rPr>
                <w:rFonts w:hint="eastAsia"/>
                <w:b/>
                <w:bCs/>
                <w:sz w:val="28"/>
                <w:szCs w:val="28"/>
              </w:rPr>
              <w:t>作者姓名</w:t>
            </w:r>
          </w:p>
        </w:tc>
        <w:tc>
          <w:tcPr>
            <w:tcW w:w="4532" w:type="dxa"/>
            <w:tcBorders>
              <w:bottom w:val="single" w:color="auto" w:sz="4" w:space="0"/>
            </w:tcBorders>
            <w:vAlign w:val="center"/>
          </w:tcPr>
          <w:p w14:paraId="23793F2D">
            <w:pPr>
              <w:jc w:val="center"/>
              <w:rPr>
                <w:b/>
                <w:bCs/>
                <w:sz w:val="24"/>
                <w:szCs w:val="24"/>
              </w:rPr>
            </w:pPr>
            <w:r>
              <w:rPr>
                <w:b/>
                <w:bCs/>
                <w:sz w:val="28"/>
                <w:szCs w:val="28"/>
                <w:u w:val="none"/>
              </w:rPr>
              <w:fldChar w:fldCharType="begin"/>
            </w:r>
            <w:r>
              <w:rPr>
                <w:b/>
                <w:bCs/>
                <w:sz w:val="28"/>
                <w:szCs w:val="28"/>
                <w:u w:val="none"/>
              </w:rPr>
              <w:instrText xml:space="preserve"> </w:instrText>
            </w:r>
            <w:r>
              <w:rPr>
                <w:rFonts w:hint="eastAsia"/>
                <w:b/>
                <w:bCs/>
                <w:sz w:val="28"/>
                <w:szCs w:val="28"/>
                <w:u w:val="none"/>
              </w:rPr>
              <w:instrText xml:space="preserve">MACROBUTTON  AcceptAllChangesInDoc 点击输入作者姓名</w:instrText>
            </w:r>
            <w:r>
              <w:rPr>
                <w:b/>
                <w:bCs/>
                <w:sz w:val="28"/>
                <w:szCs w:val="28"/>
                <w:u w:val="none"/>
              </w:rPr>
              <w:instrText xml:space="preserve"> </w:instrText>
            </w:r>
            <w:r>
              <w:rPr>
                <w:b/>
                <w:bCs/>
                <w:sz w:val="28"/>
                <w:szCs w:val="28"/>
                <w:u w:val="none"/>
              </w:rPr>
              <w:fldChar w:fldCharType="end"/>
            </w:r>
          </w:p>
        </w:tc>
      </w:tr>
      <w:tr w14:paraId="6592C398">
        <w:tblPrEx>
          <w:tblCellMar>
            <w:top w:w="0" w:type="dxa"/>
            <w:left w:w="108" w:type="dxa"/>
            <w:bottom w:w="0" w:type="dxa"/>
            <w:right w:w="108" w:type="dxa"/>
          </w:tblCellMar>
        </w:tblPrEx>
        <w:trPr>
          <w:jc w:val="center"/>
        </w:trPr>
        <w:tc>
          <w:tcPr>
            <w:tcW w:w="2746" w:type="dxa"/>
            <w:vAlign w:val="bottom"/>
          </w:tcPr>
          <w:p w14:paraId="78FD9E49">
            <w:pPr>
              <w:jc w:val="distribute"/>
              <w:rPr>
                <w:rFonts w:hint="eastAsia" w:ascii="Times New Roman" w:hAnsi="Times New Roman" w:eastAsia="宋体" w:cs="Times New Roman"/>
                <w:b/>
                <w:bCs/>
                <w:kern w:val="2"/>
                <w:sz w:val="28"/>
                <w:szCs w:val="28"/>
                <w:lang w:val="en-US" w:eastAsia="zh-CN" w:bidi="ar-SA"/>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4502501"/>
              <w:placeholder>
                <w:docPart w:val="{d9f206a8-dac5-47b3-b7ae-e50c369a0705}"/>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7DA9DC76">
                <w:pPr>
                  <w:jc w:val="center"/>
                  <w:rPr>
                    <w:rFonts w:ascii="Times New Roman" w:hAnsi="Times New Roman" w:eastAsia="宋体" w:cs="Times New Roman"/>
                    <w:b/>
                    <w:bCs/>
                    <w:kern w:val="2"/>
                    <w:sz w:val="28"/>
                    <w:szCs w:val="28"/>
                    <w:lang w:val="en-US" w:eastAsia="zh-CN" w:bidi="ar-SA"/>
                  </w:rPr>
                </w:pPr>
                <w:r>
                  <w:rPr>
                    <w:rStyle w:val="45"/>
                    <w:rFonts w:hint="eastAsia"/>
                  </w:rPr>
                  <w:t>选择一项。</w:t>
                </w:r>
              </w:p>
            </w:sdtContent>
          </w:sdt>
        </w:tc>
      </w:tr>
      <w:tr w14:paraId="59B41C4B">
        <w:tblPrEx>
          <w:tblCellMar>
            <w:top w:w="0" w:type="dxa"/>
            <w:left w:w="108" w:type="dxa"/>
            <w:bottom w:w="0" w:type="dxa"/>
            <w:right w:w="108" w:type="dxa"/>
          </w:tblCellMar>
        </w:tblPrEx>
        <w:trPr>
          <w:jc w:val="center"/>
        </w:trPr>
        <w:tc>
          <w:tcPr>
            <w:tcW w:w="2746" w:type="dxa"/>
            <w:vAlign w:val="bottom"/>
          </w:tcPr>
          <w:p w14:paraId="6FFBEBB2">
            <w:pPr>
              <w:jc w:val="distribute"/>
              <w:rPr>
                <w:rFonts w:ascii="宋体" w:hAnsi="宋体"/>
                <w:sz w:val="32"/>
                <w:szCs w:val="32"/>
              </w:rPr>
            </w:pPr>
            <w:r>
              <w:rPr>
                <w:rFonts w:hint="eastAsia"/>
                <w:b/>
                <w:bCs/>
                <w:sz w:val="28"/>
                <w:szCs w:val="28"/>
                <w:lang w:val="en-US" w:eastAsia="zh-CN"/>
              </w:rPr>
              <w:t>指导教</w:t>
            </w:r>
            <w:r>
              <w:rPr>
                <w:rFonts w:hint="eastAsia"/>
                <w:b/>
                <w:bCs/>
                <w:sz w:val="28"/>
                <w:szCs w:val="28"/>
              </w:rPr>
              <w:t>师姓名职称</w:t>
            </w:r>
          </w:p>
        </w:tc>
        <w:tc>
          <w:tcPr>
            <w:tcW w:w="4532" w:type="dxa"/>
            <w:tcBorders>
              <w:bottom w:val="single" w:color="auto" w:sz="4" w:space="0"/>
            </w:tcBorders>
            <w:vAlign w:val="center"/>
          </w:tcPr>
          <w:p w14:paraId="4CE0748F">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36ED36B0">
        <w:tblPrEx>
          <w:tblCellMar>
            <w:top w:w="0" w:type="dxa"/>
            <w:left w:w="108" w:type="dxa"/>
            <w:bottom w:w="0" w:type="dxa"/>
            <w:right w:w="108" w:type="dxa"/>
          </w:tblCellMar>
        </w:tblPrEx>
        <w:trPr>
          <w:trHeight w:val="662" w:hRule="atLeast"/>
          <w:jc w:val="center"/>
        </w:trPr>
        <w:tc>
          <w:tcPr>
            <w:tcW w:w="2746" w:type="dxa"/>
            <w:vAlign w:val="bottom"/>
          </w:tcPr>
          <w:p w14:paraId="1A59D61C">
            <w:pPr>
              <w:jc w:val="distribute"/>
              <w:rPr>
                <w:rFonts w:hint="default" w:eastAsia="宋体"/>
                <w:b/>
                <w:bCs/>
                <w:sz w:val="28"/>
                <w:szCs w:val="28"/>
                <w:lang w:val="en-US" w:eastAsia="zh-CN"/>
              </w:rPr>
            </w:pPr>
            <w:r>
              <w:rPr>
                <w:rFonts w:hint="eastAsia"/>
                <w:b/>
                <w:bCs/>
                <w:sz w:val="28"/>
                <w:szCs w:val="28"/>
                <w:lang w:val="en-US" w:eastAsia="zh-CN"/>
              </w:rPr>
              <w:t>所在培养单位</w:t>
            </w:r>
          </w:p>
        </w:tc>
        <w:tc>
          <w:tcPr>
            <w:tcW w:w="4532" w:type="dxa"/>
            <w:tcBorders>
              <w:bottom w:val="single" w:color="auto" w:sz="4" w:space="0"/>
            </w:tcBorders>
            <w:vAlign w:val="center"/>
          </w:tcPr>
          <w:sdt>
            <w:sdtPr>
              <w:rPr>
                <w:rFonts w:hint="eastAsia" w:ascii="宋体" w:hAnsi="宋体"/>
                <w:b/>
                <w:sz w:val="28"/>
                <w:szCs w:val="32"/>
              </w:rPr>
              <w:id w:val="147460919"/>
              <w:placeholder>
                <w:docPart w:val="{f8133830-472e-4194-9adc-fe811deb8012}"/>
              </w:placeholder>
              <w:showingPlcHdr/>
              <w:dropDownList>
                <w:listItem w:displayText="选择一项。" w:value="选择一项。"/>
                <w:listItem w:displayText="飞行学院" w:value="飞行学院"/>
                <w:listItem w:displayText="航空工程学院" w:value="航空工程学院"/>
                <w:listItem w:displayText="机场学院" w:value="机场学院"/>
                <w:listItem w:displayText="航空宇航与机械学院" w:value="航空宇航与机械学院"/>
                <w:listItem w:displayText="自动化与电气工程学院" w:value="自动化与电气工程学院"/>
                <w:listItem w:displayText="化工与材料学院" w:value="化工与材料学院"/>
                <w:listItem w:displayText="黄河三角洲生态环境研究中心" w:value="黄河三角洲生态环境研究中心"/>
                <w:listItem w:displayText="生物与医药工程学院" w:value="生物与医药工程学院"/>
                <w:listItem w:displayText="智能建造学院" w:value="智能建造学院"/>
                <w:listItem w:displayText="信息工程学院" w:value="信息工程学院"/>
                <w:listItem w:displayText="经济管理学院" w:value="经济管理学院"/>
                <w:listItem w:displayText="艺术学院" w:value="艺术学院"/>
                <w:listItem w:displayText="体育学院" w:value="体育学院"/>
                <w:listItem w:displayText="人文学院" w:value="人文学院"/>
              </w:dropDownList>
            </w:sdtPr>
            <w:sdtEndPr>
              <w:rPr>
                <w:rFonts w:hint="eastAsia" w:ascii="宋体" w:hAnsi="宋体"/>
                <w:b/>
                <w:sz w:val="28"/>
                <w:szCs w:val="32"/>
              </w:rPr>
            </w:sdtEndPr>
            <w:sdtContent>
              <w:p w14:paraId="0339DFD8">
                <w:pPr>
                  <w:jc w:val="center"/>
                  <w:rPr>
                    <w:rFonts w:hint="eastAsia" w:ascii="宋体" w:hAnsi="宋体"/>
                    <w:b/>
                    <w:sz w:val="28"/>
                    <w:szCs w:val="32"/>
                  </w:rPr>
                </w:pPr>
                <w:r>
                  <w:rPr>
                    <w:rStyle w:val="45"/>
                    <w:rFonts w:hint="eastAsia"/>
                  </w:rPr>
                  <w:t>选择一项。</w:t>
                </w:r>
              </w:p>
            </w:sdtContent>
          </w:sdt>
        </w:tc>
      </w:tr>
      <w:tr w14:paraId="653A5FBC">
        <w:tblPrEx>
          <w:tblCellMar>
            <w:top w:w="0" w:type="dxa"/>
            <w:left w:w="108" w:type="dxa"/>
            <w:bottom w:w="0" w:type="dxa"/>
            <w:right w:w="108" w:type="dxa"/>
          </w:tblCellMar>
        </w:tblPrEx>
        <w:trPr>
          <w:jc w:val="center"/>
        </w:trPr>
        <w:tc>
          <w:tcPr>
            <w:tcW w:w="2746" w:type="dxa"/>
            <w:vAlign w:val="bottom"/>
          </w:tcPr>
          <w:p w14:paraId="04D0EFAE">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DefaultPlaceholder_22675704"/>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2E0F2B8C">
                <w:pPr>
                  <w:jc w:val="center"/>
                  <w:rPr>
                    <w:rFonts w:ascii="宋体" w:hAnsi="宋体"/>
                    <w:sz w:val="32"/>
                    <w:szCs w:val="32"/>
                  </w:rPr>
                </w:pPr>
                <w:r>
                  <w:rPr>
                    <w:rStyle w:val="45"/>
                    <w:rFonts w:hint="eastAsia"/>
                  </w:rPr>
                  <w:t>选择一项。</w:t>
                </w:r>
              </w:p>
            </w:tc>
          </w:sdtContent>
        </w:sdt>
      </w:tr>
      <w:tr w14:paraId="2418F80F">
        <w:tblPrEx>
          <w:tblCellMar>
            <w:top w:w="0" w:type="dxa"/>
            <w:left w:w="108" w:type="dxa"/>
            <w:bottom w:w="0" w:type="dxa"/>
            <w:right w:w="108" w:type="dxa"/>
          </w:tblCellMar>
        </w:tblPrEx>
        <w:trPr>
          <w:jc w:val="center"/>
        </w:trPr>
        <w:tc>
          <w:tcPr>
            <w:tcW w:w="2746" w:type="dxa"/>
            <w:vAlign w:val="bottom"/>
          </w:tcPr>
          <w:p w14:paraId="380141DF">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DefaultPlaceholder_22675704"/>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工程" w:value="生物技术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704DC912">
                <w:pPr>
                  <w:jc w:val="center"/>
                  <w:rPr>
                    <w:rFonts w:ascii="宋体" w:hAnsi="宋体"/>
                    <w:sz w:val="32"/>
                    <w:szCs w:val="32"/>
                  </w:rPr>
                </w:pPr>
                <w:r>
                  <w:rPr>
                    <w:rStyle w:val="45"/>
                    <w:rFonts w:hint="eastAsia"/>
                  </w:rPr>
                  <w:t>选择一项。</w:t>
                </w:r>
              </w:p>
            </w:tc>
          </w:sdtContent>
        </w:sdt>
      </w:tr>
      <w:tr w14:paraId="4044AE97">
        <w:tblPrEx>
          <w:tblCellMar>
            <w:top w:w="0" w:type="dxa"/>
            <w:left w:w="108" w:type="dxa"/>
            <w:bottom w:w="0" w:type="dxa"/>
            <w:right w:w="108" w:type="dxa"/>
          </w:tblCellMar>
        </w:tblPrEx>
        <w:trPr>
          <w:trHeight w:val="570" w:hRule="atLeast"/>
          <w:jc w:val="center"/>
        </w:trPr>
        <w:tc>
          <w:tcPr>
            <w:tcW w:w="2746" w:type="dxa"/>
            <w:vAlign w:val="bottom"/>
          </w:tcPr>
          <w:p w14:paraId="510D0F30">
            <w:pPr>
              <w:jc w:val="distribute"/>
              <w:rPr>
                <w:rFonts w:ascii="宋体" w:hAnsi="宋体"/>
                <w:sz w:val="32"/>
                <w:szCs w:val="32"/>
              </w:rPr>
            </w:pPr>
            <w:r>
              <w:rPr>
                <w:rFonts w:hint="eastAsia"/>
                <w:b/>
                <w:bCs/>
                <w:spacing w:val="84"/>
                <w:kern w:val="0"/>
                <w:sz w:val="28"/>
                <w:szCs w:val="28"/>
                <w:fitText w:val="2529" w:id="968085248"/>
              </w:rPr>
              <w:t>论文答辩日</w:t>
            </w:r>
            <w:r>
              <w:rPr>
                <w:rFonts w:hint="eastAsia"/>
                <w:b/>
                <w:bCs/>
                <w:spacing w:val="4"/>
                <w:kern w:val="0"/>
                <w:sz w:val="28"/>
                <w:szCs w:val="28"/>
                <w:fitText w:val="2529" w:id="968085248"/>
              </w:rPr>
              <w:t>期</w:t>
            </w:r>
          </w:p>
        </w:tc>
        <w:sdt>
          <w:sdtPr>
            <w:rPr>
              <w:rFonts w:ascii="宋体" w:hAnsi="宋体"/>
              <w:b/>
              <w:sz w:val="28"/>
              <w:szCs w:val="32"/>
            </w:rPr>
            <w:id w:val="11508631"/>
            <w:placeholder>
              <w:docPart w:val="DefaultPlaceholder_22675705"/>
            </w:placeholder>
            <w:date w:fullDate="2025-10-23T00:00:00Z">
              <w:dateFormat w:val="yyyy'年'M'月'd'日'"/>
              <w:lid w:val="zh-CN"/>
              <w:storeMappedDataAs w:val="datetime"/>
              <w:calendar w:val="gregorian"/>
            </w:date>
          </w:sdtPr>
          <w:sdtEndPr>
            <w:rPr>
              <w:rFonts w:ascii="宋体" w:hAnsi="宋体"/>
              <w:b/>
              <w:sz w:val="28"/>
              <w:szCs w:val="32"/>
            </w:rPr>
          </w:sdtEndPr>
          <w:sdtContent>
            <w:tc>
              <w:tcPr>
                <w:tcW w:w="4532" w:type="dxa"/>
                <w:tcBorders>
                  <w:top w:val="single" w:color="auto" w:sz="4" w:space="0"/>
                  <w:bottom w:val="single" w:color="auto" w:sz="4" w:space="0"/>
                </w:tcBorders>
                <w:vAlign w:val="center"/>
              </w:tcPr>
              <w:p w14:paraId="7AE7DA47">
                <w:pPr>
                  <w:jc w:val="center"/>
                  <w:rPr>
                    <w:rFonts w:ascii="宋体" w:hAnsi="宋体"/>
                    <w:sz w:val="32"/>
                    <w:szCs w:val="32"/>
                  </w:rPr>
                </w:pPr>
                <w:r>
                  <w:rPr>
                    <w:rFonts w:ascii="宋体" w:hAnsi="宋体" w:eastAsia="宋体" w:cs="Times New Roman"/>
                    <w:b/>
                    <w:kern w:val="2"/>
                    <w:sz w:val="28"/>
                    <w:szCs w:val="32"/>
                    <w:lang w:val="en-US" w:eastAsia="zh-CN" w:bidi="ar-SA"/>
                  </w:rPr>
                  <w:t>2025年10月23日</w:t>
                </w:r>
              </w:p>
            </w:tc>
          </w:sdtContent>
        </w:sdt>
      </w:tr>
      <w:tr w14:paraId="43202451">
        <w:tblPrEx>
          <w:tblCellMar>
            <w:top w:w="0" w:type="dxa"/>
            <w:left w:w="108" w:type="dxa"/>
            <w:bottom w:w="0" w:type="dxa"/>
            <w:right w:w="108" w:type="dxa"/>
          </w:tblCellMar>
        </w:tblPrEx>
        <w:trPr>
          <w:trHeight w:val="570" w:hRule="atLeast"/>
          <w:jc w:val="center"/>
        </w:trPr>
        <w:tc>
          <w:tcPr>
            <w:tcW w:w="2746" w:type="dxa"/>
            <w:vAlign w:val="bottom"/>
          </w:tcPr>
          <w:p w14:paraId="44201F53">
            <w:pPr>
              <w:jc w:val="distribute"/>
              <w:rPr>
                <w:rFonts w:ascii="宋体" w:hAnsi="宋体"/>
                <w:sz w:val="32"/>
                <w:szCs w:val="32"/>
              </w:rPr>
            </w:pPr>
            <w:r>
              <w:rPr>
                <w:rFonts w:hint="eastAsia"/>
                <w:b/>
                <w:bCs/>
                <w:spacing w:val="47"/>
                <w:kern w:val="0"/>
                <w:sz w:val="28"/>
                <w:szCs w:val="28"/>
                <w:fitText w:val="2529" w:id="968085249"/>
              </w:rPr>
              <w:t>答辩委员会主</w:t>
            </w:r>
            <w:r>
              <w:rPr>
                <w:rFonts w:hint="eastAsia"/>
                <w:b/>
                <w:bCs/>
                <w:spacing w:val="2"/>
                <w:kern w:val="0"/>
                <w:sz w:val="28"/>
                <w:szCs w:val="28"/>
                <w:fitText w:val="2529" w:id="968085249"/>
              </w:rPr>
              <w:t>席</w:t>
            </w:r>
          </w:p>
        </w:tc>
        <w:tc>
          <w:tcPr>
            <w:tcW w:w="4532" w:type="dxa"/>
            <w:tcBorders>
              <w:top w:val="single" w:color="auto" w:sz="4" w:space="0"/>
              <w:bottom w:val="single" w:color="auto" w:sz="4" w:space="0"/>
            </w:tcBorders>
            <w:vAlign w:val="center"/>
          </w:tcPr>
          <w:p w14:paraId="4E5E1BF9">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点击输入主席姓名职称 </w:instrText>
            </w:r>
            <w:r>
              <w:rPr>
                <w:b/>
                <w:bCs/>
                <w:sz w:val="28"/>
                <w:szCs w:val="28"/>
              </w:rPr>
              <w:fldChar w:fldCharType="end"/>
            </w:r>
          </w:p>
        </w:tc>
      </w:tr>
    </w:tbl>
    <w:p w14:paraId="3A052736">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4D7AEFBE">
      <w:pPr>
        <w:jc w:val="center"/>
        <w:rPr>
          <w:color w:val="000000"/>
          <w:sz w:val="44"/>
          <w:szCs w:val="44"/>
        </w:rPr>
      </w:pPr>
    </w:p>
    <w:p w14:paraId="3E85DF52">
      <w:pPr>
        <w:jc w:val="center"/>
        <w:rPr>
          <w:color w:val="000000"/>
          <w:sz w:val="44"/>
          <w:szCs w:val="44"/>
        </w:rPr>
      </w:pPr>
    </w:p>
    <w:p w14:paraId="49060136">
      <w:pPr>
        <w:jc w:val="center"/>
        <w:rPr>
          <w:color w:val="000000"/>
          <w:sz w:val="48"/>
          <w:szCs w:val="48"/>
        </w:rPr>
      </w:pPr>
      <w:r>
        <w:rPr>
          <w:rFonts w:hint="eastAsia"/>
          <w:color w:val="000000"/>
          <w:sz w:val="48"/>
          <w:szCs w:val="48"/>
          <w:lang w:val="en-US" w:eastAsia="zh-CN"/>
        </w:rPr>
        <w:t>山东航空学院</w:t>
      </w:r>
      <w:r>
        <w:rPr>
          <w:rFonts w:hint="eastAsia"/>
          <w:color w:val="000000"/>
          <w:sz w:val="48"/>
          <w:szCs w:val="48"/>
        </w:rPr>
        <w:t>硕士学位论文</w:t>
      </w:r>
    </w:p>
    <w:p w14:paraId="12244E6C">
      <w:pPr>
        <w:rPr>
          <w:rFonts w:ascii="隶书" w:eastAsia="隶书"/>
          <w:b/>
          <w:color w:val="000000"/>
          <w:sz w:val="48"/>
        </w:rPr>
      </w:pPr>
    </w:p>
    <w:p w14:paraId="267ECAC5">
      <w:pPr>
        <w:ind w:firstLine="964"/>
        <w:jc w:val="center"/>
        <w:rPr>
          <w:rFonts w:ascii="隶书" w:eastAsia="隶书"/>
          <w:b/>
          <w:color w:val="000000"/>
          <w:sz w:val="48"/>
        </w:rPr>
      </w:pPr>
    </w:p>
    <w:p w14:paraId="1624985E">
      <w:pPr>
        <w:ind w:firstLine="964"/>
        <w:jc w:val="center"/>
        <w:rPr>
          <w:rFonts w:ascii="隶书" w:eastAsia="隶书"/>
          <w:b/>
          <w:color w:val="000000"/>
          <w:sz w:val="48"/>
        </w:rPr>
      </w:pPr>
    </w:p>
    <w:p w14:paraId="3424F921">
      <w:pPr>
        <w:ind w:left="1260" w:leftChars="600" w:right="840" w:rightChars="400"/>
        <w:jc w:val="center"/>
        <w:rPr>
          <w:rStyle w:val="34"/>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540B3323">
      <w:pPr>
        <w:ind w:firstLine="640"/>
        <w:rPr>
          <w:color w:val="000000"/>
          <w:sz w:val="32"/>
        </w:rPr>
      </w:pPr>
    </w:p>
    <w:p w14:paraId="66030DB2">
      <w:pPr>
        <w:rPr>
          <w:color w:val="000000"/>
          <w:sz w:val="32"/>
        </w:rPr>
      </w:pPr>
    </w:p>
    <w:p w14:paraId="2D43962D">
      <w:pPr>
        <w:ind w:firstLine="640"/>
        <w:rPr>
          <w:color w:val="000000"/>
          <w:sz w:val="32"/>
        </w:rPr>
      </w:pPr>
    </w:p>
    <w:p w14:paraId="36F089F1">
      <w:pPr>
        <w:ind w:firstLine="640"/>
        <w:rPr>
          <w:color w:val="000000"/>
          <w:sz w:val="32"/>
        </w:rPr>
      </w:pPr>
    </w:p>
    <w:p w14:paraId="49E9A502">
      <w:pPr>
        <w:ind w:firstLine="1800" w:firstLineChars="500"/>
        <w:rPr>
          <w:rFonts w:eastAsia="华文楷体"/>
          <w:color w:val="000000"/>
          <w:sz w:val="36"/>
          <w:szCs w:val="36"/>
        </w:rPr>
      </w:pPr>
      <w:r>
        <w:rPr>
          <w:rFonts w:hint="eastAsia"/>
          <w:color w:val="000000"/>
          <w:sz w:val="36"/>
          <w:szCs w:val="36"/>
        </w:rPr>
        <w:t>作者姓名：</w:t>
      </w:r>
      <w:r>
        <w:rPr>
          <w:rFonts w:hint="eastAsia" w:eastAsia="华文楷体"/>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7BC03EAD">
      <w:pPr>
        <w:ind w:firstLine="1800" w:firstLineChars="500"/>
        <w:rPr>
          <w:rFonts w:ascii="宋体" w:hAnsi="宋体"/>
          <w:color w:val="000000"/>
          <w:sz w:val="36"/>
          <w:szCs w:val="36"/>
        </w:rPr>
      </w:pPr>
      <w:r>
        <w:rPr>
          <w:rFonts w:hint="eastAsia"/>
          <w:color w:val="000000"/>
          <w:sz w:val="36"/>
          <w:szCs w:val="36"/>
          <w:lang w:val="en-US" w:eastAsia="zh-CN"/>
        </w:rPr>
        <w:t>指导教师</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2791C810">
      <w:pPr>
        <w:ind w:firstLine="1800" w:firstLineChars="500"/>
        <w:rPr>
          <w:rFonts w:hint="default" w:ascii="宋体" w:hAnsi="宋体"/>
          <w:color w:val="000000"/>
          <w:sz w:val="36"/>
          <w:szCs w:val="36"/>
          <w:lang w:val="en-US" w:eastAsia="zh-CN"/>
        </w:rPr>
      </w:pPr>
      <w:r>
        <w:rPr>
          <w:rFonts w:hint="eastAsia"/>
          <w:color w:val="000000"/>
          <w:sz w:val="36"/>
          <w:szCs w:val="36"/>
          <w:lang w:val="en-US" w:eastAsia="zh-CN"/>
        </w:rPr>
        <w:t>培养单位</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C6C2D21">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49FC3C88">
      <w:pPr>
        <w:ind w:firstLine="1800" w:firstLineChars="500"/>
        <w:rPr>
          <w:color w:val="000000"/>
          <w:sz w:val="36"/>
          <w:szCs w:val="36"/>
        </w:rPr>
      </w:pPr>
      <w:r>
        <w:rPr>
          <w:rFonts w:hint="eastAsia"/>
          <w:color w:val="000000"/>
          <w:sz w:val="36"/>
          <w:szCs w:val="36"/>
        </w:rPr>
        <w:t xml:space="preserve">专业领域：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04B84F1">
      <w:pPr>
        <w:ind w:firstLine="2520" w:firstLineChars="900"/>
        <w:rPr>
          <w:color w:val="000000"/>
          <w:sz w:val="28"/>
        </w:rPr>
      </w:pPr>
    </w:p>
    <w:p w14:paraId="494FFCB8">
      <w:pPr>
        <w:ind w:firstLine="2520" w:firstLineChars="900"/>
        <w:rPr>
          <w:color w:val="000000"/>
          <w:sz w:val="28"/>
        </w:rPr>
      </w:pPr>
    </w:p>
    <w:p w14:paraId="7273558B">
      <w:pPr>
        <w:jc w:val="center"/>
        <w:rPr>
          <w:rFonts w:hint="default" w:eastAsia="宋体"/>
          <w:color w:val="000000"/>
          <w:sz w:val="36"/>
          <w:szCs w:val="36"/>
          <w:lang w:val="en-US" w:eastAsia="zh-CN"/>
        </w:rPr>
      </w:pPr>
      <w:r>
        <w:rPr>
          <w:rFonts w:hint="eastAsia"/>
          <w:color w:val="000000"/>
          <w:sz w:val="36"/>
          <w:szCs w:val="36"/>
          <w:lang w:val="en-US" w:eastAsia="zh-CN"/>
        </w:rPr>
        <w:t>山东航空学院</w:t>
      </w:r>
    </w:p>
    <w:p w14:paraId="1FFEBA75">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A4B8CD8">
      <w:pPr>
        <w:rPr>
          <w:color w:val="000000"/>
          <w:sz w:val="30"/>
        </w:rPr>
      </w:pPr>
      <w:r>
        <w:rPr>
          <w:color w:val="000000"/>
        </w:rPr>
        <w:br w:type="page"/>
      </w:r>
      <w:bookmarkEnd w:id="0"/>
    </w:p>
    <w:p w14:paraId="2EC39CB8">
      <w:pPr>
        <w:spacing w:line="360" w:lineRule="auto"/>
        <w:jc w:val="center"/>
        <w:rPr>
          <w:color w:val="000000"/>
          <w:sz w:val="44"/>
          <w:szCs w:val="44"/>
        </w:rPr>
      </w:pPr>
      <w:r>
        <w:rPr>
          <w:rFonts w:hint="eastAsia"/>
          <w:color w:val="000000"/>
          <w:sz w:val="44"/>
          <w:szCs w:val="44"/>
        </w:rPr>
        <w:t xml:space="preserve">A Thesis Submitted to Shandong University of Aeronautics for the Degree of Master </w:t>
      </w:r>
    </w:p>
    <w:p w14:paraId="10708FB8">
      <w:pPr>
        <w:ind w:firstLine="480"/>
        <w:rPr>
          <w:color w:val="000000"/>
        </w:rPr>
      </w:pPr>
    </w:p>
    <w:p w14:paraId="3AE3B058">
      <w:pPr>
        <w:ind w:firstLine="480"/>
        <w:rPr>
          <w:color w:val="000000"/>
        </w:rPr>
      </w:pPr>
    </w:p>
    <w:p w14:paraId="76EE595C">
      <w:pPr>
        <w:ind w:firstLine="480"/>
        <w:rPr>
          <w:color w:val="000000"/>
        </w:rPr>
      </w:pPr>
    </w:p>
    <w:p w14:paraId="472A4F74">
      <w:pPr>
        <w:ind w:firstLine="480"/>
        <w:rPr>
          <w:color w:val="000000"/>
        </w:rPr>
      </w:pPr>
    </w:p>
    <w:p w14:paraId="5F40717C">
      <w:pPr>
        <w:ind w:firstLine="480"/>
        <w:rPr>
          <w:color w:val="000000"/>
        </w:rPr>
      </w:pPr>
    </w:p>
    <w:p w14:paraId="6F06021C">
      <w:pPr>
        <w:spacing w:line="360" w:lineRule="auto"/>
        <w:rPr>
          <w:b/>
          <w:bCs/>
          <w:color w:val="000000"/>
          <w:sz w:val="52"/>
          <w:szCs w:val="52"/>
        </w:rPr>
      </w:pPr>
    </w:p>
    <w:p w14:paraId="1E53910C">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6074B3C5">
      <w:pPr>
        <w:ind w:firstLine="480"/>
        <w:rPr>
          <w:color w:val="000000"/>
        </w:rPr>
      </w:pPr>
    </w:p>
    <w:p w14:paraId="35C1902B">
      <w:pPr>
        <w:ind w:firstLine="480"/>
        <w:rPr>
          <w:color w:val="000000"/>
        </w:rPr>
      </w:pPr>
    </w:p>
    <w:p w14:paraId="2FA0230A">
      <w:pPr>
        <w:ind w:firstLine="480"/>
        <w:rPr>
          <w:color w:val="000000"/>
        </w:rPr>
      </w:pPr>
    </w:p>
    <w:p w14:paraId="72E4211A">
      <w:pPr>
        <w:ind w:firstLine="480"/>
        <w:rPr>
          <w:color w:val="000000"/>
        </w:rPr>
      </w:pPr>
    </w:p>
    <w:p w14:paraId="4E49CED9">
      <w:pPr>
        <w:ind w:firstLine="480"/>
        <w:rPr>
          <w:color w:val="000000"/>
        </w:rPr>
      </w:pPr>
    </w:p>
    <w:p w14:paraId="79A5F8D0">
      <w:pPr>
        <w:ind w:firstLine="480"/>
        <w:rPr>
          <w:color w:val="000000"/>
        </w:rPr>
      </w:pPr>
    </w:p>
    <w:p w14:paraId="0EE54424">
      <w:pPr>
        <w:ind w:firstLine="480"/>
        <w:rPr>
          <w:color w:val="000000"/>
        </w:rPr>
      </w:pPr>
    </w:p>
    <w:p w14:paraId="123F0A35">
      <w:pPr>
        <w:ind w:firstLine="480"/>
        <w:rPr>
          <w:color w:val="000000"/>
        </w:rPr>
      </w:pPr>
    </w:p>
    <w:p w14:paraId="41809570">
      <w:pPr>
        <w:ind w:firstLine="480"/>
        <w:rPr>
          <w:color w:val="000000"/>
        </w:rPr>
      </w:pPr>
    </w:p>
    <w:p w14:paraId="43144471">
      <w:pPr>
        <w:ind w:firstLine="1120" w:firstLineChars="350"/>
        <w:rPr>
          <w:color w:val="000000"/>
          <w:sz w:val="32"/>
          <w:szCs w:val="32"/>
        </w:rPr>
      </w:pPr>
      <w:r>
        <w:rPr>
          <w:rFonts w:hint="eastAsia"/>
          <w:color w:val="000000"/>
          <w:sz w:val="32"/>
          <w:szCs w:val="32"/>
        </w:rPr>
        <w:t>M．D．Candidate：</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698BC79A">
      <w:pPr>
        <w:ind w:firstLine="2240" w:firstLineChars="700"/>
        <w:rPr>
          <w:color w:val="000000"/>
          <w:sz w:val="32"/>
          <w:szCs w:val="32"/>
        </w:rPr>
      </w:pPr>
      <w:r>
        <w:rPr>
          <w:rFonts w:hint="eastAsia"/>
          <w:color w:val="000000"/>
          <w:sz w:val="32"/>
          <w:szCs w:val="32"/>
          <w:lang w:val="en-US" w:eastAsia="zh-CN"/>
        </w:rPr>
        <w:t>S</w:t>
      </w:r>
      <w:r>
        <w:rPr>
          <w:rFonts w:hint="eastAsia"/>
          <w:color w:val="000000"/>
          <w:sz w:val="32"/>
          <w:szCs w:val="32"/>
        </w:rPr>
        <w:t>upervisor：</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493BE5B4">
      <w:pPr>
        <w:ind w:firstLine="960" w:firstLineChars="300"/>
        <w:rPr>
          <w:color w:val="000000"/>
          <w:sz w:val="32"/>
          <w:szCs w:val="32"/>
        </w:rPr>
      </w:pPr>
      <w:r>
        <w:rPr>
          <w:rFonts w:hint="eastAsia"/>
          <w:color w:val="000000"/>
          <w:sz w:val="32"/>
          <w:szCs w:val="32"/>
        </w:rPr>
        <w:t>Training Department：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5CEE4359">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085329C">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4D405811">
      <w:pPr>
        <w:ind w:firstLine="2492" w:firstLineChars="890"/>
        <w:rPr>
          <w:color w:val="000000"/>
          <w:sz w:val="28"/>
        </w:rPr>
      </w:pPr>
    </w:p>
    <w:p w14:paraId="2EA5FF37">
      <w:pPr>
        <w:ind w:firstLine="480"/>
        <w:rPr>
          <w:color w:val="000000"/>
        </w:rPr>
      </w:pPr>
    </w:p>
    <w:p w14:paraId="775F5D9A">
      <w:pPr>
        <w:ind w:firstLine="480"/>
        <w:rPr>
          <w:color w:val="000000"/>
        </w:rPr>
      </w:pPr>
    </w:p>
    <w:p w14:paraId="1DEF587B">
      <w:pPr>
        <w:ind w:firstLine="480"/>
        <w:rPr>
          <w:color w:val="000000"/>
        </w:rPr>
      </w:pPr>
    </w:p>
    <w:p w14:paraId="2D1F3381">
      <w:pPr>
        <w:ind w:firstLine="480"/>
        <w:rPr>
          <w:color w:val="000000"/>
        </w:rPr>
      </w:pPr>
    </w:p>
    <w:p w14:paraId="164D1C4C">
      <w:pPr>
        <w:pStyle w:val="15"/>
        <w:ind w:left="98" w:leftChars="47"/>
        <w:jc w:val="center"/>
        <w:rPr>
          <w:bCs/>
          <w:color w:val="000000"/>
          <w:sz w:val="36"/>
          <w:szCs w:val="36"/>
        </w:rPr>
      </w:pPr>
      <w:r>
        <w:rPr>
          <w:rFonts w:hint="eastAsia"/>
          <w:bCs/>
          <w:color w:val="000000"/>
          <w:sz w:val="36"/>
          <w:szCs w:val="36"/>
        </w:rPr>
        <w:t xml:space="preserve">School of </w:t>
      </w:r>
      <w:r>
        <w:rPr>
          <w:bCs/>
          <w:color w:val="000000"/>
          <w:sz w:val="36"/>
          <w:szCs w:val="36"/>
        </w:rPr>
        <w:fldChar w:fldCharType="begin"/>
      </w:r>
      <w:r>
        <w:rPr>
          <w:bCs/>
          <w:color w:val="000000"/>
          <w:sz w:val="36"/>
          <w:szCs w:val="36"/>
        </w:rPr>
        <w:instrText xml:space="preserve"> MACROBUTTON  AcceptAllChangesInDoc 输入英文学院名 </w:instrText>
      </w:r>
      <w:r>
        <w:rPr>
          <w:bCs/>
          <w:color w:val="000000"/>
          <w:sz w:val="36"/>
          <w:szCs w:val="36"/>
        </w:rPr>
        <w:fldChar w:fldCharType="end"/>
      </w:r>
      <w:r>
        <w:rPr>
          <w:rFonts w:hint="eastAsia"/>
          <w:bCs/>
          <w:color w:val="000000"/>
          <w:sz w:val="36"/>
          <w:szCs w:val="36"/>
        </w:rPr>
        <w:t>, Shandong University of Aeronautics</w:t>
      </w:r>
    </w:p>
    <w:p w14:paraId="07FE7F88">
      <w:pPr>
        <w:pStyle w:val="15"/>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48ADF296">
      <w:pPr>
        <w:jc w:val="center"/>
        <w:rPr>
          <w:rFonts w:ascii="黑体" w:eastAsia="黑体"/>
          <w:b/>
          <w:bCs/>
          <w:sz w:val="32"/>
          <w:szCs w:val="32"/>
        </w:rPr>
      </w:pPr>
      <w:r>
        <w:rPr>
          <w:rFonts w:hint="eastAsia" w:ascii="黑体" w:eastAsia="黑体"/>
          <w:b/>
          <w:bCs/>
          <w:sz w:val="32"/>
          <w:szCs w:val="32"/>
        </w:rPr>
        <w:t>学位论文原创性声明和使用授权说明</w:t>
      </w:r>
    </w:p>
    <w:p w14:paraId="4AB89DAE">
      <w:pPr>
        <w:jc w:val="center"/>
        <w:rPr>
          <w:rFonts w:ascii="黑体" w:eastAsia="黑体"/>
          <w:b/>
          <w:bCs/>
          <w:sz w:val="32"/>
          <w:szCs w:val="32"/>
        </w:rPr>
      </w:pPr>
    </w:p>
    <w:p w14:paraId="65ADB285">
      <w:pPr>
        <w:jc w:val="center"/>
        <w:rPr>
          <w:rFonts w:ascii="黑体" w:eastAsia="黑体"/>
          <w:b/>
          <w:sz w:val="28"/>
          <w:szCs w:val="28"/>
        </w:rPr>
      </w:pPr>
      <w:r>
        <w:rPr>
          <w:rFonts w:hint="eastAsia" w:ascii="黑体" w:eastAsia="黑体"/>
          <w:b/>
          <w:sz w:val="28"/>
          <w:szCs w:val="28"/>
        </w:rPr>
        <w:t>学位论文原创性声明</w:t>
      </w:r>
    </w:p>
    <w:p w14:paraId="0784765A">
      <w:pPr>
        <w:jc w:val="center"/>
        <w:rPr>
          <w:b/>
          <w:bCs/>
          <w:sz w:val="28"/>
        </w:rPr>
      </w:pPr>
    </w:p>
    <w:p w14:paraId="0E3D6D1E">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F6747FB">
      <w:pPr>
        <w:spacing w:line="480" w:lineRule="exact"/>
        <w:rPr>
          <w:sz w:val="28"/>
        </w:rPr>
      </w:pPr>
    </w:p>
    <w:p w14:paraId="2357CC64">
      <w:pPr>
        <w:spacing w:line="360" w:lineRule="auto"/>
        <w:ind w:firstLine="960" w:firstLineChars="400"/>
        <w:rPr>
          <w:sz w:val="24"/>
        </w:rPr>
      </w:pPr>
      <w:r>
        <w:rPr>
          <w:rFonts w:hint="eastAsia"/>
          <w:sz w:val="24"/>
        </w:rPr>
        <w:t>作者签名：                          日期：    年    月    日</w:t>
      </w:r>
    </w:p>
    <w:p w14:paraId="5958E847">
      <w:pPr>
        <w:jc w:val="center"/>
        <w:rPr>
          <w:sz w:val="28"/>
          <w:szCs w:val="20"/>
        </w:rPr>
      </w:pPr>
    </w:p>
    <w:p w14:paraId="3C98F468">
      <w:pPr>
        <w:jc w:val="center"/>
        <w:rPr>
          <w:sz w:val="28"/>
          <w:szCs w:val="20"/>
        </w:rPr>
      </w:pPr>
    </w:p>
    <w:p w14:paraId="6D827853">
      <w:pPr>
        <w:jc w:val="center"/>
        <w:rPr>
          <w:rFonts w:ascii="黑体" w:eastAsia="黑体"/>
          <w:b/>
          <w:sz w:val="28"/>
          <w:szCs w:val="28"/>
        </w:rPr>
      </w:pPr>
      <w:r>
        <w:rPr>
          <w:rFonts w:hint="eastAsia" w:ascii="黑体" w:eastAsia="黑体"/>
          <w:b/>
          <w:sz w:val="28"/>
          <w:szCs w:val="28"/>
        </w:rPr>
        <w:t>学位论文版权使用授权书</w:t>
      </w:r>
    </w:p>
    <w:p w14:paraId="6CEC3ECF">
      <w:pPr>
        <w:spacing w:line="360" w:lineRule="auto"/>
        <w:ind w:firstLine="480" w:firstLineChars="200"/>
        <w:rPr>
          <w:sz w:val="24"/>
        </w:rPr>
      </w:pPr>
    </w:p>
    <w:p w14:paraId="39C417A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hAnsi="华文行楷" w:eastAsia="华文行楷" w:cs="华文行楷"/>
          <w:sz w:val="28"/>
          <w:szCs w:val="28"/>
          <w:u w:val="single"/>
          <w:lang w:val="en-US" w:eastAsia="zh-CN"/>
        </w:rPr>
        <w:t>山东航空学院</w:t>
      </w:r>
      <w:r>
        <w:rPr>
          <w:rFonts w:hint="eastAsia"/>
          <w:sz w:val="24"/>
        </w:rPr>
        <w:t>可以将本学位论文的全部或部分内容编入有关数据库进行检索，</w:t>
      </w:r>
      <w:r>
        <w:rPr>
          <w:rFonts w:hint="eastAsia"/>
          <w:sz w:val="24"/>
          <w:lang w:val="en-US" w:eastAsia="zh-CN"/>
        </w:rPr>
        <w:t>允许</w:t>
      </w:r>
      <w:r>
        <w:rPr>
          <w:rFonts w:hint="eastAsia"/>
          <w:sz w:val="24"/>
        </w:rPr>
        <w:t>采用影印、缩印或扫描等复制手段保存和汇编本学位论文。</w:t>
      </w:r>
    </w:p>
    <w:p w14:paraId="56320A56">
      <w:pPr>
        <w:spacing w:line="360" w:lineRule="auto"/>
        <w:ind w:firstLine="480" w:firstLineChars="200"/>
        <w:rPr>
          <w:sz w:val="24"/>
        </w:rPr>
      </w:pPr>
      <w:r>
        <w:rPr>
          <w:rFonts w:hint="eastAsia"/>
          <w:sz w:val="24"/>
        </w:rPr>
        <w:t xml:space="preserve">                      </w:t>
      </w:r>
    </w:p>
    <w:tbl>
      <w:tblPr>
        <w:tblStyle w:val="26"/>
        <w:tblW w:w="0" w:type="auto"/>
        <w:tblInd w:w="0" w:type="dxa"/>
        <w:tblLayout w:type="fixed"/>
        <w:tblCellMar>
          <w:top w:w="0" w:type="dxa"/>
          <w:left w:w="108" w:type="dxa"/>
          <w:bottom w:w="0" w:type="dxa"/>
          <w:right w:w="108" w:type="dxa"/>
        </w:tblCellMar>
      </w:tblPr>
      <w:tblGrid>
        <w:gridCol w:w="2809"/>
        <w:gridCol w:w="5911"/>
      </w:tblGrid>
      <w:tr w14:paraId="601DA653">
        <w:tblPrEx>
          <w:tblCellMar>
            <w:top w:w="0" w:type="dxa"/>
            <w:left w:w="108" w:type="dxa"/>
            <w:bottom w:w="0" w:type="dxa"/>
            <w:right w:w="108" w:type="dxa"/>
          </w:tblCellMar>
        </w:tblPrEx>
        <w:tc>
          <w:tcPr>
            <w:tcW w:w="2809" w:type="dxa"/>
            <w:vMerge w:val="restart"/>
            <w:vAlign w:val="center"/>
          </w:tcPr>
          <w:p w14:paraId="74B212F1">
            <w:pPr>
              <w:spacing w:line="360" w:lineRule="auto"/>
              <w:jc w:val="center"/>
              <w:rPr>
                <w:sz w:val="24"/>
              </w:rPr>
            </w:pPr>
            <w:r>
              <w:rPr>
                <w:rFonts w:hint="eastAsia"/>
                <w:sz w:val="24"/>
              </w:rPr>
              <w:t>本学位论文属于</w:t>
            </w:r>
          </w:p>
        </w:tc>
        <w:tc>
          <w:tcPr>
            <w:tcW w:w="5911" w:type="dxa"/>
          </w:tcPr>
          <w:p w14:paraId="4D941827">
            <w:pPr>
              <w:spacing w:line="360" w:lineRule="auto"/>
              <w:rPr>
                <w:sz w:val="24"/>
              </w:rPr>
            </w:pPr>
            <w:r>
              <w:rPr>
                <w:rFonts w:hint="eastAsia"/>
                <w:sz w:val="24"/>
              </w:rPr>
              <w:t>保密□，在    年解密后适用本授权书。</w:t>
            </w:r>
          </w:p>
        </w:tc>
      </w:tr>
      <w:tr w14:paraId="104150DC">
        <w:tblPrEx>
          <w:tblCellMar>
            <w:top w:w="0" w:type="dxa"/>
            <w:left w:w="108" w:type="dxa"/>
            <w:bottom w:w="0" w:type="dxa"/>
            <w:right w:w="108" w:type="dxa"/>
          </w:tblCellMar>
        </w:tblPrEx>
        <w:tc>
          <w:tcPr>
            <w:tcW w:w="2809" w:type="dxa"/>
            <w:vMerge w:val="continue"/>
          </w:tcPr>
          <w:p w14:paraId="1DB7275B">
            <w:pPr>
              <w:spacing w:line="360" w:lineRule="auto"/>
              <w:rPr>
                <w:sz w:val="24"/>
              </w:rPr>
            </w:pPr>
          </w:p>
        </w:tc>
        <w:tc>
          <w:tcPr>
            <w:tcW w:w="5911" w:type="dxa"/>
            <w:vAlign w:val="center"/>
          </w:tcPr>
          <w:p w14:paraId="1C95FC40">
            <w:pPr>
              <w:spacing w:line="360" w:lineRule="auto"/>
              <w:rPr>
                <w:sz w:val="24"/>
              </w:rPr>
            </w:pPr>
            <w:r>
              <w:rPr>
                <w:rFonts w:hint="eastAsia"/>
                <w:sz w:val="24"/>
              </w:rPr>
              <w:t>不保密</w:t>
            </w:r>
            <w:r>
              <w:rPr>
                <w:rFonts w:hint="eastAsia"/>
                <w:sz w:val="24"/>
                <w:lang w:eastAsia="zh-CN"/>
              </w:rPr>
              <w:t>□</w:t>
            </w:r>
            <w:r>
              <w:rPr>
                <w:rFonts w:hint="eastAsia"/>
                <w:sz w:val="24"/>
              </w:rPr>
              <w:t>。</w:t>
            </w:r>
          </w:p>
        </w:tc>
      </w:tr>
      <w:tr w14:paraId="2DE3A9AF">
        <w:tblPrEx>
          <w:tblCellMar>
            <w:top w:w="0" w:type="dxa"/>
            <w:left w:w="108" w:type="dxa"/>
            <w:bottom w:w="0" w:type="dxa"/>
            <w:right w:w="108" w:type="dxa"/>
          </w:tblCellMar>
        </w:tblPrEx>
        <w:tc>
          <w:tcPr>
            <w:tcW w:w="8720" w:type="dxa"/>
            <w:gridSpan w:val="2"/>
          </w:tcPr>
          <w:p w14:paraId="24F6AD6B">
            <w:pPr>
              <w:spacing w:line="360" w:lineRule="auto"/>
              <w:ind w:firstLine="240" w:firstLineChars="100"/>
              <w:rPr>
                <w:sz w:val="24"/>
              </w:rPr>
            </w:pPr>
            <w:r>
              <w:rPr>
                <w:rFonts w:hint="eastAsia"/>
                <w:sz w:val="24"/>
              </w:rPr>
              <w:t>（请在以上相应方框内打“√”）</w:t>
            </w:r>
          </w:p>
        </w:tc>
      </w:tr>
    </w:tbl>
    <w:p w14:paraId="0259516B">
      <w:pPr>
        <w:spacing w:line="360" w:lineRule="auto"/>
        <w:ind w:firstLine="480" w:firstLineChars="200"/>
        <w:rPr>
          <w:sz w:val="24"/>
        </w:rPr>
      </w:pPr>
    </w:p>
    <w:p w14:paraId="09BDC878">
      <w:pPr>
        <w:spacing w:line="360" w:lineRule="auto"/>
        <w:ind w:firstLine="720" w:firstLineChars="300"/>
        <w:rPr>
          <w:sz w:val="24"/>
        </w:rPr>
      </w:pPr>
      <w:r>
        <w:rPr>
          <w:rFonts w:hint="eastAsia"/>
          <w:sz w:val="24"/>
        </w:rPr>
        <w:t>作者签名：                  日期：    年    月    日</w:t>
      </w:r>
    </w:p>
    <w:p w14:paraId="086E11B5">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r>
        <w:rPr>
          <w:rFonts w:hint="eastAsia"/>
          <w:sz w:val="24"/>
        </w:rPr>
        <w:t>导师签名：                  日期：    年    月    日</w:t>
      </w:r>
    </w:p>
    <w:p w14:paraId="673B21F9">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639AEF74">
      <w:pPr>
        <w:pStyle w:val="2"/>
        <w:spacing w:before="0" w:after="0" w:line="360" w:lineRule="auto"/>
        <w:jc w:val="center"/>
        <w:rPr>
          <w:rFonts w:ascii="黑体" w:eastAsia="黑体"/>
          <w:b w:val="0"/>
          <w:sz w:val="32"/>
          <w:szCs w:val="32"/>
        </w:rPr>
      </w:pPr>
      <w:bookmarkStart w:id="1" w:name="_Toc688"/>
      <w:r>
        <w:rPr>
          <w:rFonts w:hint="eastAsia" w:ascii="黑体" w:eastAsia="黑体"/>
          <w:b w:val="0"/>
          <w:sz w:val="32"/>
          <w:szCs w:val="32"/>
        </w:rPr>
        <w:t>摘要</w:t>
      </w:r>
      <w:bookmarkEnd w:id="1"/>
    </w:p>
    <w:p w14:paraId="6E0EA6BD">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73AAEEE9">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AE6BE48">
      <w:pPr>
        <w:spacing w:before="156" w:beforeLines="50" w:after="156" w:afterLines="50"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2B024C14">
      <w:pPr>
        <w:spacing w:before="156" w:beforeLines="50" w:after="156" w:afterLines="50" w:line="360" w:lineRule="auto"/>
        <w:ind w:firstLine="480" w:firstLineChars="200"/>
        <w:rPr>
          <w:rFonts w:ascii="宋体" w:hAnsi="宋体"/>
          <w:sz w:val="24"/>
        </w:rPr>
      </w:pPr>
    </w:p>
    <w:p w14:paraId="06184409">
      <w:pPr>
        <w:spacing w:before="156" w:beforeLines="50" w:after="156" w:afterLines="50" w:line="360" w:lineRule="auto"/>
        <w:ind w:firstLine="480" w:firstLineChars="200"/>
        <w:rPr>
          <w:rFonts w:ascii="宋体" w:hAnsi="宋体"/>
          <w:sz w:val="24"/>
        </w:rPr>
      </w:pPr>
    </w:p>
    <w:p w14:paraId="7DCEE671">
      <w:pPr>
        <w:spacing w:before="156" w:beforeLines="50" w:after="156" w:afterLines="50" w:line="360" w:lineRule="auto"/>
        <w:ind w:firstLine="480" w:firstLineChars="200"/>
        <w:rPr>
          <w:rFonts w:ascii="宋体" w:hAnsi="宋体"/>
          <w:sz w:val="24"/>
        </w:rPr>
      </w:pPr>
    </w:p>
    <w:p w14:paraId="66FEA206">
      <w:pPr>
        <w:spacing w:before="156" w:beforeLines="50" w:after="156" w:afterLines="50" w:line="360" w:lineRule="auto"/>
        <w:ind w:firstLine="480" w:firstLineChars="200"/>
        <w:rPr>
          <w:rFonts w:ascii="宋体" w:hAnsi="宋体"/>
          <w:sz w:val="24"/>
        </w:rPr>
      </w:pPr>
    </w:p>
    <w:p w14:paraId="3BBE8624">
      <w:pPr>
        <w:spacing w:before="156" w:beforeLines="50" w:after="156" w:afterLines="50" w:line="360" w:lineRule="auto"/>
        <w:ind w:firstLine="480" w:firstLineChars="200"/>
        <w:rPr>
          <w:rFonts w:ascii="宋体" w:hAnsi="宋体"/>
          <w:sz w:val="24"/>
        </w:rPr>
      </w:pPr>
    </w:p>
    <w:p w14:paraId="24970338">
      <w:pPr>
        <w:spacing w:before="156" w:beforeLines="50" w:after="156" w:afterLines="50" w:line="360" w:lineRule="auto"/>
        <w:ind w:firstLine="480" w:firstLineChars="200"/>
        <w:rPr>
          <w:rFonts w:ascii="宋体" w:hAnsi="宋体"/>
          <w:sz w:val="24"/>
        </w:rPr>
      </w:pPr>
    </w:p>
    <w:p w14:paraId="69CB2225">
      <w:pPr>
        <w:spacing w:before="156" w:beforeLines="50" w:after="156" w:afterLines="50" w:line="360" w:lineRule="auto"/>
        <w:ind w:firstLine="480" w:firstLineChars="200"/>
        <w:rPr>
          <w:rFonts w:ascii="宋体" w:hAnsi="宋体"/>
          <w:sz w:val="24"/>
        </w:rPr>
      </w:pPr>
    </w:p>
    <w:p w14:paraId="5BDC4658">
      <w:pPr>
        <w:spacing w:before="156" w:beforeLines="50" w:after="156" w:afterLines="50" w:line="360" w:lineRule="auto"/>
        <w:ind w:firstLine="480" w:firstLineChars="200"/>
        <w:rPr>
          <w:rFonts w:ascii="宋体" w:hAnsi="宋体"/>
          <w:sz w:val="24"/>
        </w:rPr>
      </w:pPr>
    </w:p>
    <w:p w14:paraId="2575A920">
      <w:pPr>
        <w:spacing w:before="156" w:beforeLines="50" w:after="156" w:afterLines="50" w:line="360" w:lineRule="auto"/>
        <w:ind w:firstLine="480" w:firstLineChars="200"/>
        <w:rPr>
          <w:rFonts w:ascii="宋体" w:hAnsi="宋体"/>
          <w:sz w:val="24"/>
        </w:rPr>
      </w:pPr>
    </w:p>
    <w:p w14:paraId="6A4A8DBC">
      <w:pPr>
        <w:spacing w:before="156" w:beforeLines="50" w:after="156" w:afterLines="50" w:line="360" w:lineRule="auto"/>
        <w:ind w:firstLine="480" w:firstLineChars="200"/>
        <w:rPr>
          <w:rFonts w:ascii="宋体" w:hAnsi="宋体"/>
          <w:sz w:val="24"/>
        </w:rPr>
      </w:pPr>
    </w:p>
    <w:p w14:paraId="27B23714">
      <w:pPr>
        <w:spacing w:before="156" w:beforeLines="50" w:after="156" w:afterLines="50" w:line="360" w:lineRule="auto"/>
        <w:ind w:firstLine="480" w:firstLineChars="200"/>
        <w:rPr>
          <w:rFonts w:ascii="宋体" w:hAnsi="宋体"/>
          <w:sz w:val="24"/>
        </w:rPr>
      </w:pPr>
    </w:p>
    <w:p w14:paraId="7356F7A5">
      <w:pPr>
        <w:spacing w:before="156" w:beforeLines="50" w:after="156" w:afterLines="50" w:line="360" w:lineRule="auto"/>
        <w:ind w:firstLine="480" w:firstLineChars="200"/>
        <w:rPr>
          <w:rFonts w:ascii="宋体" w:hAnsi="宋体"/>
          <w:sz w:val="24"/>
        </w:rPr>
      </w:pPr>
    </w:p>
    <w:p w14:paraId="1411C9BE">
      <w:pPr>
        <w:spacing w:before="156" w:beforeLines="50" w:after="156" w:afterLines="50" w:line="360" w:lineRule="auto"/>
        <w:ind w:firstLine="480" w:firstLineChars="200"/>
        <w:rPr>
          <w:rFonts w:ascii="宋体" w:hAnsi="宋体"/>
          <w:sz w:val="24"/>
        </w:rPr>
      </w:pPr>
    </w:p>
    <w:p w14:paraId="7647C92D">
      <w:pPr>
        <w:spacing w:before="156" w:beforeLines="50" w:after="156" w:afterLines="50" w:line="360" w:lineRule="auto"/>
        <w:ind w:firstLine="480" w:firstLineChars="200"/>
        <w:rPr>
          <w:rFonts w:ascii="宋体" w:hAnsi="宋体"/>
          <w:sz w:val="24"/>
        </w:rPr>
      </w:pPr>
    </w:p>
    <w:p w14:paraId="17BA1BA6">
      <w:pPr>
        <w:spacing w:before="156" w:beforeLines="50" w:after="156" w:afterLines="50" w:line="360" w:lineRule="auto"/>
        <w:ind w:firstLine="480" w:firstLineChars="200"/>
        <w:rPr>
          <w:rFonts w:ascii="宋体" w:hAnsi="宋体"/>
          <w:sz w:val="24"/>
        </w:rPr>
      </w:pPr>
    </w:p>
    <w:p w14:paraId="7656C879">
      <w:pPr>
        <w:spacing w:before="156" w:beforeLines="50" w:after="156" w:afterLines="50" w:line="360" w:lineRule="auto"/>
        <w:ind w:firstLine="480" w:firstLineChars="200"/>
        <w:rPr>
          <w:rFonts w:ascii="宋体" w:hAnsi="宋体"/>
          <w:sz w:val="24"/>
        </w:rPr>
      </w:pPr>
    </w:p>
    <w:p w14:paraId="2FAB8CED">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3078D4E9">
      <w:pPr>
        <w:pStyle w:val="2"/>
        <w:spacing w:before="156" w:beforeLines="50" w:after="156" w:afterLines="50" w:line="360" w:lineRule="auto"/>
        <w:jc w:val="center"/>
        <w:rPr>
          <w:rFonts w:eastAsia="黑体"/>
          <w:sz w:val="32"/>
          <w:szCs w:val="32"/>
        </w:rPr>
      </w:pPr>
      <w:bookmarkStart w:id="2" w:name="_Toc26438"/>
      <w:r>
        <w:rPr>
          <w:rFonts w:eastAsia="黑体"/>
          <w:sz w:val="32"/>
          <w:szCs w:val="32"/>
        </w:rPr>
        <w:t>Abstract</w:t>
      </w:r>
      <w:bookmarkEnd w:id="2"/>
    </w:p>
    <w:p w14:paraId="634C5FC2">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1B618FF0">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363F417D">
      <w:pPr>
        <w:spacing w:line="440" w:lineRule="exact"/>
        <w:ind w:firstLine="362" w:firstLineChars="151"/>
        <w:rPr>
          <w:sz w:val="24"/>
        </w:rPr>
      </w:pPr>
    </w:p>
    <w:p w14:paraId="756B0556">
      <w:pPr>
        <w:spacing w:line="440" w:lineRule="exact"/>
        <w:ind w:firstLine="362" w:firstLineChars="151"/>
        <w:rPr>
          <w:sz w:val="24"/>
        </w:rPr>
      </w:pPr>
    </w:p>
    <w:p w14:paraId="78F0C002">
      <w:pPr>
        <w:spacing w:line="440" w:lineRule="exact"/>
        <w:ind w:firstLine="362" w:firstLineChars="151"/>
        <w:rPr>
          <w:sz w:val="24"/>
        </w:rPr>
      </w:pPr>
    </w:p>
    <w:p w14:paraId="6CBF1098">
      <w:pPr>
        <w:spacing w:line="440" w:lineRule="exact"/>
        <w:ind w:firstLine="362" w:firstLineChars="151"/>
        <w:rPr>
          <w:sz w:val="24"/>
        </w:rPr>
      </w:pPr>
    </w:p>
    <w:p w14:paraId="4C46C565">
      <w:pPr>
        <w:spacing w:line="440" w:lineRule="exact"/>
        <w:ind w:firstLine="362" w:firstLineChars="151"/>
        <w:rPr>
          <w:sz w:val="24"/>
        </w:rPr>
      </w:pPr>
    </w:p>
    <w:p w14:paraId="298D8777">
      <w:pPr>
        <w:spacing w:line="440" w:lineRule="exact"/>
        <w:ind w:firstLine="362" w:firstLineChars="151"/>
        <w:rPr>
          <w:sz w:val="24"/>
        </w:rPr>
      </w:pPr>
    </w:p>
    <w:p w14:paraId="4101CAEB">
      <w:pPr>
        <w:spacing w:line="440" w:lineRule="exact"/>
        <w:ind w:firstLine="362" w:firstLineChars="151"/>
        <w:rPr>
          <w:sz w:val="24"/>
        </w:rPr>
      </w:pPr>
    </w:p>
    <w:p w14:paraId="0367F9D3">
      <w:pPr>
        <w:spacing w:line="440" w:lineRule="exact"/>
        <w:ind w:firstLine="362" w:firstLineChars="151"/>
        <w:rPr>
          <w:sz w:val="24"/>
        </w:rPr>
      </w:pPr>
    </w:p>
    <w:p w14:paraId="5059B81B">
      <w:pPr>
        <w:spacing w:line="440" w:lineRule="exact"/>
        <w:ind w:firstLine="362" w:firstLineChars="151"/>
        <w:rPr>
          <w:sz w:val="24"/>
        </w:rPr>
      </w:pPr>
    </w:p>
    <w:p w14:paraId="084069DA">
      <w:pPr>
        <w:spacing w:line="440" w:lineRule="exact"/>
        <w:ind w:firstLine="362" w:firstLineChars="151"/>
        <w:rPr>
          <w:sz w:val="24"/>
        </w:rPr>
      </w:pPr>
    </w:p>
    <w:p w14:paraId="08CDB980">
      <w:pPr>
        <w:spacing w:line="440" w:lineRule="exact"/>
        <w:ind w:firstLine="362" w:firstLineChars="151"/>
        <w:rPr>
          <w:sz w:val="24"/>
        </w:rPr>
      </w:pPr>
    </w:p>
    <w:p w14:paraId="537C9449">
      <w:pPr>
        <w:spacing w:line="440" w:lineRule="exact"/>
        <w:ind w:firstLine="362" w:firstLineChars="151"/>
        <w:rPr>
          <w:sz w:val="24"/>
        </w:rPr>
      </w:pPr>
    </w:p>
    <w:p w14:paraId="4CD44B58">
      <w:pPr>
        <w:spacing w:line="440" w:lineRule="exact"/>
        <w:ind w:firstLine="362" w:firstLineChars="151"/>
        <w:rPr>
          <w:sz w:val="24"/>
        </w:rPr>
      </w:pPr>
    </w:p>
    <w:p w14:paraId="3EAA5012">
      <w:pPr>
        <w:spacing w:line="440" w:lineRule="exact"/>
        <w:ind w:firstLine="362" w:firstLineChars="151"/>
        <w:rPr>
          <w:sz w:val="24"/>
        </w:rPr>
      </w:pPr>
    </w:p>
    <w:p w14:paraId="32DF169B">
      <w:pPr>
        <w:spacing w:line="440" w:lineRule="exact"/>
        <w:ind w:firstLine="362" w:firstLineChars="151"/>
        <w:rPr>
          <w:sz w:val="24"/>
        </w:rPr>
      </w:pPr>
    </w:p>
    <w:p w14:paraId="52E438F2">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99A7E3">
      <w:pPr>
        <w:pStyle w:val="2"/>
        <w:spacing w:before="156" w:beforeLines="50" w:after="156" w:afterLines="50" w:line="440" w:lineRule="exact"/>
        <w:jc w:val="center"/>
        <w:rPr>
          <w:rFonts w:ascii="黑体" w:eastAsia="黑体"/>
          <w:sz w:val="32"/>
          <w:szCs w:val="32"/>
        </w:rPr>
      </w:pPr>
      <w:bookmarkStart w:id="3" w:name="_Toc22706"/>
      <w:r>
        <w:rPr>
          <w:rFonts w:hint="eastAsia" w:ascii="黑体" w:eastAsia="黑体"/>
          <w:sz w:val="32"/>
          <w:szCs w:val="32"/>
        </w:rPr>
        <w:t>目录</w:t>
      </w:r>
      <w:bookmarkEnd w:id="3"/>
    </w:p>
    <w:p w14:paraId="7E1053CF">
      <w:pPr>
        <w:pStyle w:val="19"/>
        <w:tabs>
          <w:tab w:val="right" w:leader="dot" w:pos="8504"/>
          <w:tab w:val="clear" w:pos="9060"/>
        </w:tabs>
        <w:rPr>
          <w:rFonts w:cs="宋体"/>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"_Toc688" </w:instrText>
      </w:r>
      <w:r>
        <w:fldChar w:fldCharType="separate"/>
      </w:r>
      <w:r>
        <w:rPr>
          <w:rFonts w:hint="eastAsia" w:cs="宋体"/>
          <w:sz w:val="24"/>
          <w:szCs w:val="24"/>
        </w:rPr>
        <w:t>摘要</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_Toc688 </w:instrText>
      </w:r>
      <w:r>
        <w:rPr>
          <w:rFonts w:hint="eastAsia" w:cs="宋体"/>
          <w:sz w:val="24"/>
          <w:szCs w:val="24"/>
        </w:rPr>
        <w:fldChar w:fldCharType="separate"/>
      </w:r>
      <w:r>
        <w:rPr>
          <w:rFonts w:hint="eastAsia" w:cs="宋体"/>
          <w:sz w:val="24"/>
          <w:szCs w:val="24"/>
        </w:rPr>
        <w:t>I</w:t>
      </w:r>
      <w:r>
        <w:rPr>
          <w:rFonts w:hint="eastAsia" w:cs="宋体"/>
          <w:sz w:val="24"/>
          <w:szCs w:val="24"/>
        </w:rPr>
        <w:fldChar w:fldCharType="end"/>
      </w:r>
      <w:r>
        <w:rPr>
          <w:rFonts w:hint="eastAsia" w:cs="宋体"/>
          <w:sz w:val="24"/>
          <w:szCs w:val="24"/>
        </w:rPr>
        <w:fldChar w:fldCharType="end"/>
      </w:r>
    </w:p>
    <w:p w14:paraId="1FB77504">
      <w:pPr>
        <w:pStyle w:val="19"/>
        <w:tabs>
          <w:tab w:val="right" w:leader="dot" w:pos="8504"/>
          <w:tab w:val="clear" w:pos="9060"/>
        </w:tabs>
        <w:rPr>
          <w:rFonts w:cs="宋体"/>
          <w:sz w:val="24"/>
          <w:szCs w:val="24"/>
        </w:rPr>
      </w:pPr>
      <w:r>
        <w:fldChar w:fldCharType="begin"/>
      </w:r>
      <w:r>
        <w:instrText xml:space="preserve"> HYPERLINK \l "_Toc26438" </w:instrText>
      </w:r>
      <w:r>
        <w:fldChar w:fldCharType="separate"/>
      </w:r>
      <w:r>
        <w:rPr>
          <w:rFonts w:hint="eastAsia" w:cs="宋体"/>
          <w:sz w:val="24"/>
          <w:szCs w:val="24"/>
        </w:rPr>
        <w:t>Abstract</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_Toc26438 </w:instrText>
      </w:r>
      <w:r>
        <w:rPr>
          <w:rFonts w:hint="eastAsia" w:cs="宋体"/>
          <w:sz w:val="24"/>
          <w:szCs w:val="24"/>
        </w:rPr>
        <w:fldChar w:fldCharType="separate"/>
      </w:r>
      <w:r>
        <w:rPr>
          <w:rFonts w:hint="eastAsia" w:cs="宋体"/>
          <w:sz w:val="24"/>
          <w:szCs w:val="24"/>
        </w:rPr>
        <w:t>II</w:t>
      </w:r>
      <w:r>
        <w:rPr>
          <w:rFonts w:hint="eastAsia" w:cs="宋体"/>
          <w:sz w:val="24"/>
          <w:szCs w:val="24"/>
        </w:rPr>
        <w:fldChar w:fldCharType="end"/>
      </w:r>
      <w:r>
        <w:rPr>
          <w:rFonts w:hint="eastAsia" w:cs="宋体"/>
          <w:sz w:val="24"/>
          <w:szCs w:val="24"/>
        </w:rPr>
        <w:fldChar w:fldCharType="end"/>
      </w:r>
    </w:p>
    <w:p w14:paraId="2B2FF415">
      <w:pPr>
        <w:pStyle w:val="19"/>
        <w:tabs>
          <w:tab w:val="right" w:leader="dot" w:pos="8504"/>
          <w:tab w:val="clear" w:pos="9060"/>
        </w:tabs>
        <w:rPr>
          <w:rFonts w:cs="宋体"/>
          <w:sz w:val="24"/>
          <w:szCs w:val="24"/>
        </w:rPr>
      </w:pPr>
      <w:r>
        <w:fldChar w:fldCharType="begin"/>
      </w:r>
      <w:r>
        <w:instrText xml:space="preserve"> HYPERLINK \l "_Toc22706" </w:instrText>
      </w:r>
      <w:r>
        <w:fldChar w:fldCharType="separate"/>
      </w:r>
      <w:r>
        <w:rPr>
          <w:rFonts w:hint="eastAsia" w:cs="宋体"/>
          <w:sz w:val="24"/>
          <w:szCs w:val="24"/>
        </w:rPr>
        <w:t>目录</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_Toc22706 </w:instrText>
      </w:r>
      <w:r>
        <w:rPr>
          <w:rFonts w:hint="eastAsia" w:cs="宋体"/>
          <w:sz w:val="24"/>
          <w:szCs w:val="24"/>
        </w:rPr>
        <w:fldChar w:fldCharType="separate"/>
      </w:r>
      <w:r>
        <w:rPr>
          <w:rFonts w:hint="eastAsia" w:cs="宋体"/>
          <w:sz w:val="24"/>
          <w:szCs w:val="24"/>
        </w:rPr>
        <w:t>III</w:t>
      </w:r>
      <w:r>
        <w:rPr>
          <w:rFonts w:hint="eastAsia" w:cs="宋体"/>
          <w:sz w:val="24"/>
          <w:szCs w:val="24"/>
        </w:rPr>
        <w:fldChar w:fldCharType="end"/>
      </w:r>
      <w:r>
        <w:rPr>
          <w:rFonts w:hint="eastAsia" w:cs="宋体"/>
          <w:sz w:val="24"/>
          <w:szCs w:val="24"/>
        </w:rPr>
        <w:fldChar w:fldCharType="end"/>
      </w:r>
    </w:p>
    <w:p w14:paraId="684EA644">
      <w:pPr>
        <w:pStyle w:val="19"/>
        <w:tabs>
          <w:tab w:val="right" w:leader="dot" w:pos="8504"/>
          <w:tab w:val="clear" w:pos="9060"/>
        </w:tabs>
        <w:rPr>
          <w:rFonts w:cs="宋体"/>
          <w:sz w:val="24"/>
          <w:szCs w:val="24"/>
        </w:rPr>
      </w:pPr>
      <w:r>
        <w:fldChar w:fldCharType="begin"/>
      </w:r>
      <w:r>
        <w:instrText xml:space="preserve"> HYPERLINK \l "_Toc6929"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引言/绪论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_Toc6929 </w:instrText>
      </w:r>
      <w:r>
        <w:rPr>
          <w:rFonts w:hint="eastAsia" w:cs="宋体"/>
          <w:sz w:val="24"/>
          <w:szCs w:val="24"/>
        </w:rPr>
        <w:fldChar w:fldCharType="separate"/>
      </w:r>
      <w:r>
        <w:rPr>
          <w:rFonts w:hint="eastAsia" w:cs="宋体"/>
          <w:sz w:val="24"/>
          <w:szCs w:val="24"/>
        </w:rPr>
        <w:t>1</w:t>
      </w:r>
      <w:r>
        <w:rPr>
          <w:rFonts w:hint="eastAsia" w:cs="宋体"/>
          <w:sz w:val="24"/>
          <w:szCs w:val="24"/>
        </w:rPr>
        <w:fldChar w:fldCharType="end"/>
      </w:r>
      <w:r>
        <w:rPr>
          <w:rFonts w:hint="eastAsia" w:cs="宋体"/>
          <w:sz w:val="24"/>
          <w:szCs w:val="24"/>
        </w:rPr>
        <w:fldChar w:fldCharType="end"/>
      </w:r>
    </w:p>
    <w:p w14:paraId="3A5395C7">
      <w:pPr>
        <w:pStyle w:val="19"/>
        <w:tabs>
          <w:tab w:val="right" w:leader="dot" w:pos="8504"/>
          <w:tab w:val="clear" w:pos="9060"/>
        </w:tabs>
        <w:rPr>
          <w:rFonts w:cs="宋体"/>
          <w:sz w:val="24"/>
          <w:szCs w:val="24"/>
        </w:rPr>
      </w:pPr>
      <w:r>
        <w:fldChar w:fldCharType="begin"/>
      </w:r>
      <w:r>
        <w:instrText xml:space="preserve"> HYPERLINK \l "_Toc29566" </w:instrText>
      </w:r>
      <w:r>
        <w:fldChar w:fldCharType="separate"/>
      </w:r>
      <w:r>
        <w:rPr>
          <w:rFonts w:hint="eastAsia" w:cs="宋体"/>
          <w:sz w:val="24"/>
          <w:szCs w:val="24"/>
        </w:rPr>
        <w:t xml:space="preserve">第一章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_Toc29566 </w:instrText>
      </w:r>
      <w:r>
        <w:rPr>
          <w:rFonts w:hint="eastAsia" w:cs="宋体"/>
          <w:sz w:val="24"/>
          <w:szCs w:val="24"/>
        </w:rPr>
        <w:fldChar w:fldCharType="separate"/>
      </w:r>
      <w:r>
        <w:rPr>
          <w:rFonts w:hint="eastAsia" w:cs="宋体"/>
          <w:sz w:val="24"/>
          <w:szCs w:val="24"/>
        </w:rPr>
        <w:t>2</w:t>
      </w:r>
      <w:r>
        <w:rPr>
          <w:rFonts w:hint="eastAsia" w:cs="宋体"/>
          <w:sz w:val="24"/>
          <w:szCs w:val="24"/>
        </w:rPr>
        <w:fldChar w:fldCharType="end"/>
      </w:r>
      <w:r>
        <w:rPr>
          <w:rFonts w:hint="eastAsia" w:cs="宋体"/>
          <w:sz w:val="24"/>
          <w:szCs w:val="24"/>
        </w:rPr>
        <w:fldChar w:fldCharType="end"/>
      </w:r>
    </w:p>
    <w:p w14:paraId="59078796">
      <w:pPr>
        <w:pStyle w:val="22"/>
        <w:tabs>
          <w:tab w:val="right" w:leader="dot" w:pos="8504"/>
          <w:tab w:val="clear" w:pos="420"/>
          <w:tab w:val="clear" w:pos="9060"/>
        </w:tabs>
        <w:spacing w:line="440" w:lineRule="exact"/>
        <w:rPr>
          <w:rFonts w:ascii="宋体" w:hAnsi="宋体" w:cs="宋体"/>
          <w:sz w:val="24"/>
        </w:rPr>
      </w:pPr>
      <w:r>
        <w:fldChar w:fldCharType="begin"/>
      </w:r>
      <w:r>
        <w:instrText xml:space="preserve"> HYPERLINK \l "_Toc8524" </w:instrText>
      </w:r>
      <w:r>
        <w:fldChar w:fldCharType="separate"/>
      </w:r>
      <w:r>
        <w:rPr>
          <w:rFonts w:hint="eastAsia" w:ascii="宋体" w:hAnsi="宋体" w:cs="宋体"/>
          <w:sz w:val="24"/>
          <w:lang w:val="en-US" w:eastAsia="zh-CN"/>
        </w:rPr>
        <w:t>一、</w:t>
      </w:r>
      <w:r>
        <w:rPr>
          <w:rFonts w:hint="eastAsia" w:ascii="宋体" w:hAnsi="宋体" w:cs="宋体"/>
          <w:sz w:val="24"/>
        </w:rPr>
        <w:fldChar w:fldCharType="begin"/>
      </w:r>
      <w:r>
        <w:rPr>
          <w:rFonts w:hint="eastAsia" w:ascii="宋体" w:hAnsi="宋体" w:cs="宋体"/>
          <w:sz w:val="24"/>
        </w:rPr>
        <w:instrText xml:space="preserve"> MACROBUTTON  AcceptAllChangesInDoc 点击输入一级节标题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_Toc8524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7CE7034A">
      <w:pPr>
        <w:pStyle w:val="13"/>
        <w:tabs>
          <w:tab w:val="right" w:leader="dot" w:pos="8504"/>
          <w:tab w:val="clear" w:pos="9060"/>
        </w:tabs>
        <w:spacing w:line="440" w:lineRule="exact"/>
        <w:rPr>
          <w:rFonts w:ascii="宋体" w:hAnsi="宋体" w:cs="宋体"/>
          <w:sz w:val="24"/>
        </w:rPr>
      </w:pPr>
      <w:r>
        <w:fldChar w:fldCharType="begin"/>
      </w:r>
      <w:r>
        <w:instrText xml:space="preserve"> HYPERLINK \l "_Toc29080" </w:instrText>
      </w:r>
      <w:r>
        <w:fldChar w:fldCharType="separate"/>
      </w:r>
      <w:r>
        <w:rPr>
          <w:rFonts w:hint="eastAsia" w:ascii="宋体" w:hAnsi="宋体" w:cs="宋体"/>
          <w:sz w:val="24"/>
          <w:lang w:eastAsia="zh-CN"/>
        </w:rPr>
        <w:t>（</w:t>
      </w:r>
      <w:r>
        <w:rPr>
          <w:rFonts w:hint="eastAsia" w:ascii="宋体" w:hAnsi="宋体" w:cs="宋体"/>
          <w:sz w:val="24"/>
          <w:lang w:val="en-US" w:eastAsia="zh-CN"/>
        </w:rPr>
        <w:t>一</w:t>
      </w:r>
      <w:r>
        <w:rPr>
          <w:rFonts w:hint="eastAsia" w:ascii="宋体" w:hAnsi="宋体" w:cs="宋体"/>
          <w:sz w:val="24"/>
          <w:lang w:eastAsia="zh-CN"/>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_Toc29080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315AEEFA">
      <w:pPr>
        <w:pStyle w:val="20"/>
        <w:tabs>
          <w:tab w:val="right" w:leader="dot" w:pos="8504"/>
          <w:tab w:val="clear" w:pos="9060"/>
        </w:tabs>
        <w:spacing w:line="440" w:lineRule="exact"/>
        <w:rPr>
          <w:rFonts w:ascii="宋体" w:hAnsi="宋体" w:cs="宋体"/>
          <w:sz w:val="24"/>
        </w:rPr>
      </w:pPr>
      <w:r>
        <w:fldChar w:fldCharType="begin"/>
      </w:r>
      <w:r>
        <w:instrText xml:space="preserve"> HYPERLINK \l "_Toc14013" </w:instrText>
      </w:r>
      <w:r>
        <w:fldChar w:fldCharType="separate"/>
      </w:r>
      <w:r>
        <w:rPr>
          <w:rFonts w:hint="eastAsia" w:ascii="宋体" w:hAnsi="宋体" w:cs="宋体"/>
          <w:sz w:val="24"/>
          <w:lang w:val="en-US" w:eastAsia="zh-CN"/>
        </w:rPr>
        <w:t>1</w:t>
      </w:r>
      <w:r>
        <w:rPr>
          <w:rFonts w:hint="eastAsia" w:ascii="宋体" w:hAnsi="宋体" w:cs="宋体"/>
          <w:sz w:val="24"/>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_Toc14013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C457CF5">
      <w:pPr>
        <w:pStyle w:val="20"/>
        <w:tabs>
          <w:tab w:val="right" w:leader="dot" w:pos="8504"/>
          <w:tab w:val="clear" w:pos="9060"/>
        </w:tabs>
        <w:spacing w:line="440" w:lineRule="exact"/>
        <w:rPr>
          <w:rFonts w:ascii="宋体" w:hAnsi="宋体" w:cs="宋体"/>
          <w:sz w:val="24"/>
        </w:rPr>
      </w:pPr>
      <w:r>
        <w:fldChar w:fldCharType="begin"/>
      </w:r>
      <w:r>
        <w:instrText xml:space="preserve"> HYPERLINK \l "_Toc15264" </w:instrText>
      </w:r>
      <w:r>
        <w:fldChar w:fldCharType="separate"/>
      </w:r>
      <w:r>
        <w:rPr>
          <w:rFonts w:hint="eastAsia" w:ascii="宋体" w:hAnsi="宋体" w:cs="宋体"/>
          <w:sz w:val="24"/>
          <w:lang w:val="en-US" w:eastAsia="zh-CN"/>
        </w:rPr>
        <w:t>2．</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_Toc15264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3B6CF208">
      <w:pPr>
        <w:pStyle w:val="19"/>
        <w:tabs>
          <w:tab w:val="right" w:leader="dot" w:pos="8504"/>
          <w:tab w:val="clear" w:pos="9060"/>
        </w:tabs>
        <w:rPr>
          <w:rFonts w:cs="宋体"/>
          <w:sz w:val="24"/>
          <w:szCs w:val="24"/>
        </w:rPr>
      </w:pPr>
      <w:r>
        <w:fldChar w:fldCharType="begin"/>
      </w:r>
      <w:r>
        <w:instrText xml:space="preserve"> HYPERLINK \l "_Toc35" </w:instrText>
      </w:r>
      <w:r>
        <w:fldChar w:fldCharType="separate"/>
      </w:r>
      <w:r>
        <w:rPr>
          <w:rFonts w:hint="eastAsia" w:cs="宋体"/>
          <w:sz w:val="24"/>
          <w:szCs w:val="24"/>
        </w:rPr>
        <w:t xml:space="preserve">第二章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_Toc35 </w:instrText>
      </w:r>
      <w:r>
        <w:rPr>
          <w:rFonts w:hint="eastAsia" w:cs="宋体"/>
          <w:sz w:val="24"/>
          <w:szCs w:val="24"/>
        </w:rPr>
        <w:fldChar w:fldCharType="separate"/>
      </w:r>
      <w:r>
        <w:rPr>
          <w:rFonts w:hint="eastAsia" w:cs="宋体"/>
          <w:sz w:val="24"/>
          <w:szCs w:val="24"/>
        </w:rPr>
        <w:t>3</w:t>
      </w:r>
      <w:r>
        <w:rPr>
          <w:rFonts w:hint="eastAsia" w:cs="宋体"/>
          <w:sz w:val="24"/>
          <w:szCs w:val="24"/>
        </w:rPr>
        <w:fldChar w:fldCharType="end"/>
      </w:r>
      <w:r>
        <w:rPr>
          <w:rFonts w:hint="eastAsia" w:cs="宋体"/>
          <w:sz w:val="24"/>
          <w:szCs w:val="24"/>
        </w:rPr>
        <w:fldChar w:fldCharType="end"/>
      </w:r>
    </w:p>
    <w:p w14:paraId="6DDADC93">
      <w:pPr>
        <w:pStyle w:val="19"/>
        <w:tabs>
          <w:tab w:val="right" w:leader="dot" w:pos="8504"/>
          <w:tab w:val="clear" w:pos="9060"/>
        </w:tabs>
        <w:rPr>
          <w:rFonts w:cs="宋体"/>
          <w:sz w:val="24"/>
          <w:szCs w:val="24"/>
        </w:rPr>
      </w:pPr>
      <w:r>
        <w:fldChar w:fldCharType="begin"/>
      </w:r>
      <w:r>
        <w:instrText xml:space="preserve"> HYPERLINK \l "_Toc32489" </w:instrText>
      </w:r>
      <w:r>
        <w:fldChar w:fldCharType="separate"/>
      </w:r>
      <w:r>
        <w:rPr>
          <w:rFonts w:hint="eastAsia" w:cs="宋体"/>
          <w:sz w:val="24"/>
          <w:szCs w:val="24"/>
        </w:rPr>
        <w:t xml:space="preserve">第三章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_Toc32489 </w:instrText>
      </w:r>
      <w:r>
        <w:rPr>
          <w:rFonts w:hint="eastAsia" w:cs="宋体"/>
          <w:sz w:val="24"/>
          <w:szCs w:val="24"/>
        </w:rPr>
        <w:fldChar w:fldCharType="separate"/>
      </w:r>
      <w:r>
        <w:rPr>
          <w:rFonts w:hint="eastAsia" w:cs="宋体"/>
          <w:sz w:val="24"/>
          <w:szCs w:val="24"/>
        </w:rPr>
        <w:t>4</w:t>
      </w:r>
      <w:r>
        <w:rPr>
          <w:rFonts w:hint="eastAsia" w:cs="宋体"/>
          <w:sz w:val="24"/>
          <w:szCs w:val="24"/>
        </w:rPr>
        <w:fldChar w:fldCharType="end"/>
      </w:r>
      <w:r>
        <w:rPr>
          <w:rFonts w:hint="eastAsia" w:cs="宋体"/>
          <w:sz w:val="24"/>
          <w:szCs w:val="24"/>
        </w:rPr>
        <w:fldChar w:fldCharType="end"/>
      </w:r>
    </w:p>
    <w:p w14:paraId="7B85DDD0">
      <w:pPr>
        <w:pStyle w:val="19"/>
        <w:tabs>
          <w:tab w:val="right" w:leader="dot" w:pos="8504"/>
          <w:tab w:val="clear" w:pos="9060"/>
        </w:tabs>
        <w:rPr>
          <w:rFonts w:cs="宋体"/>
          <w:sz w:val="24"/>
          <w:szCs w:val="24"/>
        </w:rPr>
      </w:pPr>
      <w:r>
        <w:fldChar w:fldCharType="begin"/>
      </w:r>
      <w:r>
        <w:instrText xml:space="preserve"> HYPERLINK \l "_Toc7588"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结论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_Toc7588 </w:instrText>
      </w:r>
      <w:r>
        <w:rPr>
          <w:rFonts w:hint="eastAsia" w:cs="宋体"/>
          <w:sz w:val="24"/>
          <w:szCs w:val="24"/>
        </w:rPr>
        <w:fldChar w:fldCharType="separate"/>
      </w:r>
      <w:r>
        <w:rPr>
          <w:rFonts w:hint="eastAsia" w:cs="宋体"/>
          <w:sz w:val="24"/>
          <w:szCs w:val="24"/>
        </w:rPr>
        <w:t>5</w:t>
      </w:r>
      <w:r>
        <w:rPr>
          <w:rFonts w:hint="eastAsia" w:cs="宋体"/>
          <w:sz w:val="24"/>
          <w:szCs w:val="24"/>
        </w:rPr>
        <w:fldChar w:fldCharType="end"/>
      </w:r>
      <w:r>
        <w:rPr>
          <w:rFonts w:hint="eastAsia" w:cs="宋体"/>
          <w:sz w:val="24"/>
          <w:szCs w:val="24"/>
        </w:rPr>
        <w:fldChar w:fldCharType="end"/>
      </w:r>
    </w:p>
    <w:p w14:paraId="0560B680">
      <w:pPr>
        <w:pStyle w:val="19"/>
        <w:tabs>
          <w:tab w:val="right" w:leader="dot" w:pos="8504"/>
          <w:tab w:val="clear" w:pos="9060"/>
        </w:tabs>
        <w:rPr>
          <w:rFonts w:cs="宋体"/>
          <w:sz w:val="24"/>
          <w:szCs w:val="24"/>
        </w:rPr>
      </w:pPr>
      <w:r>
        <w:fldChar w:fldCharType="begin"/>
      </w:r>
      <w:r>
        <w:instrText xml:space="preserve"> HYPERLINK \l "_Toc13631" </w:instrText>
      </w:r>
      <w:r>
        <w:fldChar w:fldCharType="separate"/>
      </w:r>
      <w:r>
        <w:rPr>
          <w:rFonts w:hint="eastAsia" w:cs="宋体"/>
          <w:sz w:val="24"/>
          <w:szCs w:val="24"/>
        </w:rPr>
        <w:t>参考文献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_Toc13631 </w:instrText>
      </w:r>
      <w:r>
        <w:rPr>
          <w:rFonts w:hint="eastAsia" w:cs="宋体"/>
          <w:sz w:val="24"/>
          <w:szCs w:val="24"/>
        </w:rPr>
        <w:fldChar w:fldCharType="separate"/>
      </w:r>
      <w:r>
        <w:rPr>
          <w:rFonts w:hint="eastAsia" w:cs="宋体"/>
          <w:sz w:val="24"/>
          <w:szCs w:val="24"/>
        </w:rPr>
        <w:t>6</w:t>
      </w:r>
      <w:r>
        <w:rPr>
          <w:rFonts w:hint="eastAsia" w:cs="宋体"/>
          <w:sz w:val="24"/>
          <w:szCs w:val="24"/>
        </w:rPr>
        <w:fldChar w:fldCharType="end"/>
      </w:r>
      <w:r>
        <w:rPr>
          <w:rFonts w:hint="eastAsia" w:cs="宋体"/>
          <w:sz w:val="24"/>
          <w:szCs w:val="24"/>
        </w:rPr>
        <w:fldChar w:fldCharType="end"/>
      </w:r>
    </w:p>
    <w:p w14:paraId="0EC31AA5">
      <w:pPr>
        <w:pStyle w:val="19"/>
        <w:tabs>
          <w:tab w:val="right" w:leader="dot" w:pos="8504"/>
          <w:tab w:val="clear" w:pos="9060"/>
        </w:tabs>
        <w:rPr>
          <w:rFonts w:cs="宋体"/>
          <w:sz w:val="24"/>
          <w:szCs w:val="24"/>
        </w:rPr>
      </w:pPr>
      <w:r>
        <w:fldChar w:fldCharType="begin"/>
      </w:r>
      <w:r>
        <w:instrText xml:space="preserve"> HYPERLINK \l "_Toc1086" </w:instrText>
      </w:r>
      <w:r>
        <w:fldChar w:fldCharType="separate"/>
      </w:r>
      <w:r>
        <w:rPr>
          <w:rFonts w:hint="eastAsia" w:cs="宋体"/>
          <w:sz w:val="24"/>
          <w:szCs w:val="24"/>
        </w:rPr>
        <w:t>附录A 阅读型</w:t>
      </w:r>
      <w:r>
        <w:rPr>
          <w:rFonts w:cs="宋体"/>
          <w:sz w:val="24"/>
          <w:szCs w:val="24"/>
        </w:rPr>
        <w:t>参考</w:t>
      </w:r>
      <w:r>
        <w:rPr>
          <w:rFonts w:hint="eastAsia" w:cs="宋体"/>
          <w:sz w:val="24"/>
          <w:szCs w:val="24"/>
        </w:rPr>
        <w:t>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_Toc1086 </w:instrText>
      </w:r>
      <w:r>
        <w:rPr>
          <w:rFonts w:hint="eastAsia" w:cs="宋体"/>
          <w:sz w:val="24"/>
          <w:szCs w:val="24"/>
        </w:rPr>
        <w:fldChar w:fldCharType="separate"/>
      </w:r>
      <w:r>
        <w:rPr>
          <w:rFonts w:hint="eastAsia" w:cs="宋体"/>
          <w:sz w:val="24"/>
          <w:szCs w:val="24"/>
        </w:rPr>
        <w:t>7</w:t>
      </w:r>
      <w:r>
        <w:rPr>
          <w:rFonts w:hint="eastAsia" w:cs="宋体"/>
          <w:sz w:val="24"/>
          <w:szCs w:val="24"/>
        </w:rPr>
        <w:fldChar w:fldCharType="end"/>
      </w:r>
      <w:r>
        <w:rPr>
          <w:rFonts w:hint="eastAsia" w:cs="宋体"/>
          <w:sz w:val="24"/>
          <w:szCs w:val="24"/>
        </w:rPr>
        <w:fldChar w:fldCharType="end"/>
      </w:r>
    </w:p>
    <w:p w14:paraId="489A6179">
      <w:pPr>
        <w:pStyle w:val="19"/>
        <w:tabs>
          <w:tab w:val="right" w:leader="dot" w:pos="8504"/>
          <w:tab w:val="clear" w:pos="9060"/>
        </w:tabs>
        <w:rPr>
          <w:rFonts w:cs="宋体"/>
          <w:sz w:val="24"/>
          <w:szCs w:val="24"/>
        </w:rPr>
      </w:pPr>
      <w:r>
        <w:fldChar w:fldCharType="begin"/>
      </w:r>
      <w:r>
        <w:instrText xml:space="preserve"> HYPERLINK \l "_Toc16960" </w:instrText>
      </w:r>
      <w:r>
        <w:fldChar w:fldCharType="separate"/>
      </w:r>
      <w:r>
        <w:rPr>
          <w:rFonts w:hint="eastAsia" w:cs="宋体"/>
          <w:sz w:val="24"/>
          <w:szCs w:val="24"/>
        </w:rPr>
        <w:t>附录B 图、表</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_Toc16960 </w:instrText>
      </w:r>
      <w:r>
        <w:rPr>
          <w:rFonts w:hint="eastAsia" w:cs="宋体"/>
          <w:sz w:val="24"/>
          <w:szCs w:val="24"/>
        </w:rPr>
        <w:fldChar w:fldCharType="separate"/>
      </w:r>
      <w:r>
        <w:rPr>
          <w:rFonts w:hint="eastAsia" w:cs="宋体"/>
          <w:sz w:val="24"/>
          <w:szCs w:val="24"/>
        </w:rPr>
        <w:t>8</w:t>
      </w:r>
      <w:r>
        <w:rPr>
          <w:rFonts w:hint="eastAsia" w:cs="宋体"/>
          <w:sz w:val="24"/>
          <w:szCs w:val="24"/>
        </w:rPr>
        <w:fldChar w:fldCharType="end"/>
      </w:r>
      <w:r>
        <w:rPr>
          <w:rFonts w:hint="eastAsia" w:cs="宋体"/>
          <w:sz w:val="24"/>
          <w:szCs w:val="24"/>
        </w:rPr>
        <w:fldChar w:fldCharType="end"/>
      </w:r>
    </w:p>
    <w:p w14:paraId="24000365">
      <w:pPr>
        <w:pStyle w:val="19"/>
        <w:tabs>
          <w:tab w:val="right" w:leader="dot" w:pos="8504"/>
          <w:tab w:val="clear" w:pos="9060"/>
        </w:tabs>
        <w:rPr>
          <w:rFonts w:cs="宋体"/>
          <w:sz w:val="24"/>
          <w:szCs w:val="24"/>
        </w:rPr>
      </w:pPr>
      <w:r>
        <w:fldChar w:fldCharType="begin"/>
      </w:r>
      <w:r>
        <w:instrText xml:space="preserve"> HYPERLINK \l "_Toc493" </w:instrText>
      </w:r>
      <w:r>
        <w:fldChar w:fldCharType="separate"/>
      </w:r>
      <w:r>
        <w:rPr>
          <w:rFonts w:hint="eastAsia" w:cs="宋体"/>
          <w:sz w:val="24"/>
          <w:szCs w:val="24"/>
        </w:rPr>
        <w:t>致谢</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_Toc493 </w:instrText>
      </w:r>
      <w:r>
        <w:rPr>
          <w:rFonts w:hint="eastAsia" w:cs="宋体"/>
          <w:sz w:val="24"/>
          <w:szCs w:val="24"/>
        </w:rPr>
        <w:fldChar w:fldCharType="separate"/>
      </w:r>
      <w:r>
        <w:rPr>
          <w:rFonts w:hint="eastAsia" w:cs="宋体"/>
          <w:sz w:val="24"/>
          <w:szCs w:val="24"/>
        </w:rPr>
        <w:t>9</w:t>
      </w:r>
      <w:r>
        <w:rPr>
          <w:rFonts w:hint="eastAsia" w:cs="宋体"/>
          <w:sz w:val="24"/>
          <w:szCs w:val="24"/>
        </w:rPr>
        <w:fldChar w:fldCharType="end"/>
      </w:r>
      <w:r>
        <w:rPr>
          <w:rFonts w:hint="eastAsia" w:cs="宋体"/>
          <w:sz w:val="24"/>
          <w:szCs w:val="24"/>
        </w:rPr>
        <w:fldChar w:fldCharType="end"/>
      </w:r>
    </w:p>
    <w:p w14:paraId="1E98C270">
      <w:pPr>
        <w:pStyle w:val="19"/>
        <w:tabs>
          <w:tab w:val="right" w:leader="dot" w:pos="8504"/>
          <w:tab w:val="clear" w:pos="9060"/>
        </w:tabs>
      </w:pPr>
      <w:r>
        <w:fldChar w:fldCharType="begin"/>
      </w:r>
      <w:r>
        <w:instrText xml:space="preserve"> HYPERLINK \l "_Toc9659" </w:instrText>
      </w:r>
      <w:r>
        <w:fldChar w:fldCharType="separate"/>
      </w:r>
      <w:r>
        <w:rPr>
          <w:rFonts w:hint="eastAsia" w:cs="宋体"/>
          <w:sz w:val="24"/>
          <w:szCs w:val="24"/>
        </w:rPr>
        <w:t>作者简历</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_Toc9659 </w:instrText>
      </w:r>
      <w:r>
        <w:rPr>
          <w:rFonts w:hint="eastAsia" w:cs="宋体"/>
          <w:sz w:val="24"/>
          <w:szCs w:val="24"/>
        </w:rPr>
        <w:fldChar w:fldCharType="separate"/>
      </w:r>
      <w:r>
        <w:rPr>
          <w:rFonts w:hint="eastAsia" w:cs="宋体"/>
          <w:sz w:val="24"/>
          <w:szCs w:val="24"/>
        </w:rPr>
        <w:t>10</w:t>
      </w:r>
      <w:r>
        <w:rPr>
          <w:rFonts w:hint="eastAsia" w:cs="宋体"/>
          <w:sz w:val="24"/>
          <w:szCs w:val="24"/>
        </w:rPr>
        <w:fldChar w:fldCharType="end"/>
      </w:r>
      <w:r>
        <w:rPr>
          <w:rFonts w:hint="eastAsia" w:cs="宋体"/>
          <w:sz w:val="24"/>
          <w:szCs w:val="24"/>
        </w:rPr>
        <w:fldChar w:fldCharType="end"/>
      </w:r>
    </w:p>
    <w:p w14:paraId="13BBAD49">
      <w:pPr>
        <w:pStyle w:val="19"/>
        <w:rPr>
          <w:color w:val="000000"/>
        </w:rPr>
      </w:pPr>
      <w:r>
        <w:rPr>
          <w:color w:val="000000"/>
          <w:szCs w:val="24"/>
        </w:rPr>
        <w:fldChar w:fldCharType="end"/>
      </w:r>
    </w:p>
    <w:p w14:paraId="1E7AAB12">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4356A9DE">
      <w:pPr>
        <w:pStyle w:val="2"/>
        <w:spacing w:before="0" w:after="0" w:line="360" w:lineRule="auto"/>
        <w:jc w:val="center"/>
        <w:rPr>
          <w:rFonts w:ascii="黑体" w:eastAsia="黑体"/>
          <w:sz w:val="32"/>
          <w:szCs w:val="32"/>
        </w:rPr>
      </w:pPr>
      <w:bookmarkStart w:id="4" w:name="_Toc6929"/>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4"/>
    </w:p>
    <w:p w14:paraId="27CA367B">
      <w:pPr>
        <w:pStyle w:val="2"/>
        <w:spacing w:before="156" w:beforeLines="50" w:after="156" w:afterLines="50" w:line="360" w:lineRule="auto"/>
        <w:jc w:val="center"/>
        <w:rPr>
          <w:rFonts w:ascii="黑体" w:eastAsia="黑体"/>
          <w:b w:val="0"/>
          <w:sz w:val="32"/>
          <w:szCs w:val="32"/>
        </w:rPr>
      </w:pPr>
    </w:p>
    <w:p w14:paraId="449361FE">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A5BC939">
      <w:pPr>
        <w:pStyle w:val="2"/>
        <w:spacing w:before="0" w:after="0" w:line="360" w:lineRule="auto"/>
        <w:jc w:val="center"/>
        <w:rPr>
          <w:rFonts w:ascii="黑体" w:eastAsia="黑体"/>
          <w:b w:val="0"/>
          <w:sz w:val="32"/>
          <w:szCs w:val="32"/>
        </w:rPr>
      </w:pPr>
      <w:bookmarkStart w:id="5" w:name="_Toc29566"/>
      <w:r>
        <w:rPr>
          <w:rFonts w:hint="eastAsia" w:ascii="黑体" w:eastAsia="黑体"/>
          <w:b w:val="0"/>
          <w:sz w:val="32"/>
          <w:szCs w:val="32"/>
        </w:rPr>
        <w:t>第一章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5"/>
    </w:p>
    <w:p w14:paraId="77D8357F">
      <w:pPr>
        <w:pStyle w:val="3"/>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ascii="黑体"/>
          <w:sz w:val="28"/>
          <w:szCs w:val="28"/>
        </w:rPr>
      </w:pPr>
      <w:bookmarkStart w:id="6" w:name="_Toc8524"/>
      <w:r>
        <w:rPr>
          <w:rFonts w:hint="eastAsia" w:ascii="黑体"/>
          <w:sz w:val="28"/>
          <w:szCs w:val="28"/>
          <w:lang w:val="en-US" w:eastAsia="zh-CN"/>
        </w:rPr>
        <w:t>一、</w:t>
      </w:r>
      <w:r>
        <w:rPr>
          <w:b w:val="0"/>
          <w:sz w:val="28"/>
          <w:szCs w:val="28"/>
        </w:rPr>
        <w:fldChar w:fldCharType="begin"/>
      </w:r>
      <w:r>
        <w:rPr>
          <w:b w:val="0"/>
          <w:sz w:val="28"/>
          <w:szCs w:val="28"/>
        </w:rPr>
        <w:instrText xml:space="preserve"> MACROBUTTON  AcceptAllChangesInDoc 点击输入一级节标题 </w:instrText>
      </w:r>
      <w:r>
        <w:rPr>
          <w:b w:val="0"/>
          <w:sz w:val="28"/>
          <w:szCs w:val="28"/>
        </w:rPr>
        <w:fldChar w:fldCharType="end"/>
      </w:r>
      <w:bookmarkEnd w:id="6"/>
    </w:p>
    <w:p w14:paraId="1834677A">
      <w:pPr>
        <w:pStyle w:val="4"/>
        <w:pageBreakBefore w:val="0"/>
        <w:widowControl w:val="0"/>
        <w:numPr>
          <w:ilvl w:val="0"/>
          <w:numId w:val="3"/>
        </w:numPr>
        <w:kinsoku/>
        <w:wordWrap/>
        <w:overflowPunct/>
        <w:topLinePunct w:val="0"/>
        <w:autoSpaceDE/>
        <w:autoSpaceDN/>
        <w:bidi w:val="0"/>
        <w:adjustRightInd/>
        <w:snapToGrid/>
        <w:spacing w:before="0" w:after="0" w:line="440" w:lineRule="exact"/>
        <w:ind w:left="0" w:leftChars="0" w:firstLine="420" w:firstLineChars="0"/>
        <w:textAlignment w:val="auto"/>
        <w:rPr>
          <w:rFonts w:ascii="黑体" w:eastAsia="黑体"/>
          <w:b w:val="0"/>
          <w:sz w:val="24"/>
          <w:szCs w:val="24"/>
        </w:rPr>
      </w:pPr>
      <w:bookmarkStart w:id="7" w:name="_Toc29080"/>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7"/>
    </w:p>
    <w:p w14:paraId="5785202A">
      <w:pPr>
        <w:pStyle w:val="5"/>
        <w:keepNext/>
        <w:keepLines/>
        <w:pageBreakBefore w:val="0"/>
        <w:widowControl w:val="0"/>
        <w:numPr>
          <w:ilvl w:val="0"/>
          <w:numId w:val="4"/>
        </w:numPr>
        <w:kinsoku/>
        <w:wordWrap/>
        <w:overflowPunct/>
        <w:topLinePunct w:val="0"/>
        <w:autoSpaceDE/>
        <w:autoSpaceDN/>
        <w:bidi w:val="0"/>
        <w:adjustRightInd/>
        <w:snapToGrid/>
        <w:spacing w:before="0" w:after="0" w:line="440" w:lineRule="exact"/>
        <w:ind w:left="-60" w:leftChars="0" w:firstLine="480" w:firstLineChars="0"/>
        <w:textAlignment w:val="auto"/>
        <w:rPr>
          <w:b w:val="0"/>
          <w:sz w:val="24"/>
          <w:szCs w:val="24"/>
        </w:rPr>
      </w:pPr>
      <w:bookmarkStart w:id="8" w:name="_Toc14013"/>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8"/>
      <w:r>
        <w:rPr>
          <w:rFonts w:hint="eastAsia"/>
          <w:b w:val="0"/>
          <w:sz w:val="24"/>
          <w:szCs w:val="24"/>
        </w:rPr>
        <w:t xml:space="preserve"> </w:t>
      </w:r>
    </w:p>
    <w:p w14:paraId="4513B2E9">
      <w:pPr>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CC3109F">
      <w:pPr>
        <w:pStyle w:val="5"/>
        <w:keepNext/>
        <w:keepLines/>
        <w:pageBreakBefore w:val="0"/>
        <w:widowControl w:val="0"/>
        <w:numPr>
          <w:ilvl w:val="0"/>
          <w:numId w:val="2"/>
        </w:numPr>
        <w:kinsoku/>
        <w:wordWrap/>
        <w:overflowPunct/>
        <w:topLinePunct w:val="0"/>
        <w:autoSpaceDE/>
        <w:autoSpaceDN/>
        <w:bidi w:val="0"/>
        <w:adjustRightInd/>
        <w:snapToGrid/>
        <w:spacing w:before="0" w:after="0" w:line="440" w:lineRule="exact"/>
        <w:ind w:left="0" w:leftChars="0" w:firstLine="480" w:firstLineChars="200"/>
        <w:textAlignment w:val="auto"/>
        <w:rPr>
          <w:b w:val="0"/>
          <w:sz w:val="24"/>
          <w:szCs w:val="24"/>
        </w:rPr>
      </w:pPr>
      <w:bookmarkStart w:id="9" w:name="_Toc15264"/>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9"/>
    </w:p>
    <w:p w14:paraId="7AC9CF98">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D67C55A">
      <w:pPr>
        <w:spacing w:line="440" w:lineRule="exact"/>
        <w:ind w:firstLine="480" w:firstLineChars="200"/>
        <w:rPr>
          <w:sz w:val="24"/>
        </w:rPr>
      </w:pPr>
    </w:p>
    <w:p w14:paraId="7447BC23">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4BC61832">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33"/>
          <w:sz w:val="24"/>
          <w:shd w:val="pct10" w:color="auto" w:fill="FFFFFF"/>
        </w:rPr>
        <w:footnoteReference w:id="0"/>
      </w:r>
      <w:r>
        <w:rPr>
          <w:rFonts w:hint="eastAsia"/>
          <w:sz w:val="24"/>
          <w:shd w:val="pct10" w:color="auto" w:fill="FFFFFF"/>
        </w:rPr>
        <w:t>当然庄严地承诺了这条规定所包含的义务和责任。</w:t>
      </w:r>
    </w:p>
    <w:p w14:paraId="73C4ED42">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33"/>
          <w:sz w:val="24"/>
          <w:shd w:val="pct10" w:color="auto" w:fill="FFFFFF"/>
        </w:rPr>
        <w:footnoteReference w:id="1"/>
      </w:r>
    </w:p>
    <w:p w14:paraId="6A7B912E">
      <w:pPr>
        <w:spacing w:line="440" w:lineRule="exact"/>
        <w:ind w:firstLine="480" w:firstLineChars="200"/>
        <w:rPr>
          <w:sz w:val="24"/>
          <w:shd w:val="pct10" w:color="auto" w:fill="FFFFFF"/>
        </w:rPr>
      </w:pPr>
      <w:r>
        <w:rPr>
          <w:rFonts w:hint="eastAsia"/>
          <w:sz w:val="24"/>
          <w:shd w:val="pct10" w:color="auto" w:fill="FFFFFF"/>
        </w:rPr>
        <w:t>…………</w:t>
      </w:r>
    </w:p>
    <w:p w14:paraId="2E46006E">
      <w:pPr>
        <w:spacing w:line="440" w:lineRule="exact"/>
        <w:ind w:firstLine="480" w:firstLineChars="200"/>
        <w:rPr>
          <w:sz w:val="24"/>
        </w:rPr>
      </w:pPr>
    </w:p>
    <w:p w14:paraId="189DFE68">
      <w:pPr>
        <w:pStyle w:val="4"/>
        <w:pageBreakBefore w:val="0"/>
        <w:widowControl w:val="0"/>
        <w:numPr>
          <w:ilvl w:val="0"/>
          <w:numId w:val="3"/>
        </w:numPr>
        <w:kinsoku/>
        <w:wordWrap/>
        <w:overflowPunct/>
        <w:topLinePunct w:val="0"/>
        <w:autoSpaceDE/>
        <w:autoSpaceDN/>
        <w:bidi w:val="0"/>
        <w:adjustRightInd/>
        <w:snapToGrid/>
        <w:spacing w:before="0" w:after="0" w:line="440" w:lineRule="exact"/>
        <w:ind w:left="0" w:leftChars="0" w:firstLine="420" w:firstLineChars="0"/>
        <w:textAlignment w:val="auto"/>
        <w:rPr>
          <w:rFonts w:ascii="Arial" w:hAnsi="Arial" w:eastAsia="Arial Unicode MS" w:cs="Arial"/>
          <w:b w:val="0"/>
          <w:sz w:val="24"/>
          <w:szCs w:val="24"/>
        </w:rPr>
      </w:pPr>
      <w:bookmarkStart w:id="10" w:name="_Toc3256"/>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0"/>
    </w:p>
    <w:p w14:paraId="54926EC4">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127FD9FF">
      <w:pPr>
        <w:spacing w:line="440" w:lineRule="exact"/>
        <w:ind w:firstLine="480" w:firstLineChars="200"/>
        <w:rPr>
          <w:rFonts w:ascii="宋体" w:hAnsi="宋体"/>
          <w:sz w:val="24"/>
        </w:rPr>
      </w:pPr>
    </w:p>
    <w:p w14:paraId="0B9096FD">
      <w:pPr>
        <w:spacing w:line="440" w:lineRule="exact"/>
        <w:ind w:firstLine="480" w:firstLineChars="200"/>
        <w:rPr>
          <w:rFonts w:ascii="宋体" w:hAnsi="宋体"/>
          <w:sz w:val="24"/>
        </w:rPr>
      </w:pPr>
    </w:p>
    <w:p w14:paraId="58AE386A">
      <w:pPr>
        <w:spacing w:line="440" w:lineRule="exact"/>
        <w:ind w:firstLine="480" w:firstLineChars="200"/>
        <w:rPr>
          <w:sz w:val="24"/>
        </w:rPr>
      </w:pPr>
    </w:p>
    <w:p w14:paraId="2EA5CEBA">
      <w:pPr>
        <w:pStyle w:val="4"/>
        <w:pageBreakBefore w:val="0"/>
        <w:widowControl w:val="0"/>
        <w:numPr>
          <w:ilvl w:val="0"/>
          <w:numId w:val="3"/>
        </w:numPr>
        <w:kinsoku/>
        <w:wordWrap/>
        <w:overflowPunct/>
        <w:topLinePunct w:val="0"/>
        <w:autoSpaceDE/>
        <w:autoSpaceDN/>
        <w:bidi w:val="0"/>
        <w:adjustRightInd/>
        <w:snapToGrid/>
        <w:spacing w:before="0" w:after="0" w:line="440" w:lineRule="exact"/>
        <w:ind w:left="0" w:leftChars="0" w:firstLine="420" w:firstLineChars="0"/>
        <w:textAlignment w:val="auto"/>
        <w:rPr>
          <w:rFonts w:ascii="Arial" w:hAnsi="Arial" w:eastAsia="Arial Unicode MS" w:cs="Arial"/>
          <w:b w:val="0"/>
          <w:sz w:val="24"/>
          <w:szCs w:val="24"/>
        </w:rPr>
      </w:pPr>
      <w:bookmarkStart w:id="11" w:name="_Toc9242"/>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1"/>
    </w:p>
    <w:p w14:paraId="6FF4BA8C">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BC2922A">
      <w:pPr>
        <w:spacing w:line="440" w:lineRule="exact"/>
        <w:rPr>
          <w:rFonts w:ascii="黑体" w:eastAsia="黑体"/>
          <w:sz w:val="28"/>
          <w:szCs w:val="28"/>
        </w:rPr>
      </w:pPr>
    </w:p>
    <w:p w14:paraId="2F64F7AE">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23C78AC0">
      <w:pPr>
        <w:pStyle w:val="2"/>
        <w:spacing w:before="0" w:after="0" w:line="360" w:lineRule="auto"/>
        <w:jc w:val="center"/>
        <w:rPr>
          <w:rFonts w:ascii="黑体" w:eastAsia="黑体"/>
          <w:b w:val="0"/>
          <w:sz w:val="32"/>
          <w:szCs w:val="32"/>
        </w:rPr>
      </w:pPr>
      <w:bookmarkStart w:id="12" w:name="_Toc35"/>
      <w:r>
        <w:rPr>
          <w:rFonts w:hint="eastAsia" w:ascii="黑体" w:eastAsia="黑体"/>
          <w:b w:val="0"/>
          <w:sz w:val="32"/>
          <w:szCs w:val="32"/>
        </w:rPr>
        <w:t>第二章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01BFADB8">
      <w:pPr>
        <w:spacing w:line="440" w:lineRule="exact"/>
        <w:ind w:firstLine="480" w:firstLineChars="200"/>
        <w:rPr>
          <w:rFonts w:ascii="宋体" w:hAnsi="宋体"/>
          <w:sz w:val="24"/>
        </w:rPr>
      </w:pPr>
      <w:r>
        <w:rPr>
          <w:rFonts w:hint="eastAsia" w:ascii="宋体" w:hAnsi="宋体"/>
          <w:sz w:val="24"/>
        </w:rPr>
        <w:t>内容略</w:t>
      </w:r>
    </w:p>
    <w:p w14:paraId="69202688">
      <w:pPr>
        <w:spacing w:line="440" w:lineRule="exact"/>
        <w:ind w:firstLine="480" w:firstLineChars="200"/>
        <w:rPr>
          <w:rFonts w:ascii="宋体" w:hAnsi="宋体"/>
          <w:sz w:val="24"/>
        </w:rPr>
      </w:pPr>
    </w:p>
    <w:p w14:paraId="74A8BF3D">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4920D13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33"/>
          <w:rFonts w:hint="eastAsia" w:ascii="宋体" w:hAnsi="宋体" w:cs="宋体"/>
          <w:sz w:val="24"/>
          <w:shd w:val="pct10" w:color="auto" w:fill="FFFFFF"/>
        </w:rPr>
        <w:t>[13]59-60</w:t>
      </w:r>
    </w:p>
    <w:p w14:paraId="4F03488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11CD8E83">
      <w:pPr>
        <w:spacing w:line="440" w:lineRule="exact"/>
        <w:ind w:firstLine="480" w:firstLineChars="200"/>
        <w:rPr>
          <w:rStyle w:val="33"/>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33"/>
          <w:rFonts w:hint="eastAsia" w:ascii="宋体" w:hAnsi="宋体" w:cs="宋体"/>
          <w:sz w:val="24"/>
          <w:shd w:val="pct10" w:color="auto" w:fill="FFFFFF"/>
        </w:rPr>
        <w:t>[13]52</w:t>
      </w:r>
    </w:p>
    <w:p w14:paraId="6C7A4DAB">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6C7F3CFB">
      <w:pPr>
        <w:jc w:val="center"/>
      </w:pPr>
      <w:r>
        <w:object>
          <v:shape id="_x0000_i1025" o:spt="75" type="#_x0000_t75" style="height:123.9pt;width:318.15pt;" o:ole="t" filled="f" o:preferrelative="t" stroked="f" coordsize="21600,21600">
            <v:path/>
            <v:fill on="f" focussize="0,0"/>
            <v:stroke on="f" joinstyle="miter"/>
            <v:imagedata r:id="rId21" croptop="8752f" o:title=""/>
            <o:lock v:ext="edit" aspectratio="t"/>
            <w10:wrap type="none"/>
            <w10:anchorlock/>
          </v:shape>
          <o:OLEObject Type="Embed" ProgID="AutoCAD.Drawing.15" ShapeID="_x0000_i1025" DrawAspect="Content" ObjectID="_1468075725" r:id="rId20">
            <o:LockedField>false</o:LockedField>
          </o:OLEObject>
        </w:object>
      </w:r>
    </w:p>
    <w:p w14:paraId="55E8DFC3">
      <w:pPr>
        <w:jc w:val="center"/>
        <w:rPr>
          <w:szCs w:val="21"/>
        </w:rPr>
      </w:pPr>
      <w:r>
        <w:rPr>
          <w:rFonts w:hint="eastAsia"/>
          <w:szCs w:val="21"/>
        </w:rPr>
        <w:t>图2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非线性构形状态转移过程示意图</w:t>
      </w:r>
    </w:p>
    <w:p w14:paraId="3507FBCC">
      <w:pPr>
        <w:tabs>
          <w:tab w:val="left" w:pos="840"/>
        </w:tabs>
        <w:spacing w:line="440" w:lineRule="exact"/>
        <w:ind w:firstLine="480" w:firstLineChars="200"/>
        <w:rPr>
          <w:rFonts w:ascii="宋体" w:hAnsi="宋体"/>
          <w:sz w:val="24"/>
        </w:rPr>
      </w:pPr>
    </w:p>
    <w:p w14:paraId="1A57B23E">
      <w:pPr>
        <w:tabs>
          <w:tab w:val="left" w:pos="840"/>
        </w:tabs>
        <w:spacing w:line="440" w:lineRule="exact"/>
        <w:ind w:firstLine="480" w:firstLineChars="200"/>
        <w:rPr>
          <w:rFonts w:ascii="宋体" w:hAnsi="宋体"/>
          <w:sz w:val="24"/>
        </w:rPr>
      </w:pPr>
      <w:r>
        <w:rPr>
          <w:rFonts w:ascii="宋体" w:hAnsi="宋体"/>
          <w:sz w:val="24"/>
        </w:rPr>
        <w:tab/>
      </w:r>
    </w:p>
    <w:p w14:paraId="43928E7B">
      <w:pPr>
        <w:spacing w:line="440" w:lineRule="exact"/>
        <w:ind w:firstLine="480" w:firstLineChars="200"/>
        <w:rPr>
          <w:sz w:val="24"/>
          <w:shd w:val="pct10" w:color="auto" w:fill="FFFFFF"/>
        </w:rPr>
      </w:pPr>
      <w:r>
        <w:rPr>
          <w:rFonts w:hint="eastAsia" w:ascii="宋体" w:hAnsi="宋体" w:eastAsia="宋体" w:cs="宋体"/>
          <w:sz w:val="24"/>
          <w:shd w:val="pct10" w:color="auto" w:fill="FFFFFF"/>
        </w:rPr>
        <w:t>3.文</w:t>
      </w:r>
      <w:r>
        <w:rPr>
          <w:rFonts w:hint="eastAsia"/>
          <w:sz w:val="24"/>
          <w:shd w:val="pct10" w:color="auto" w:fill="FFFFFF"/>
        </w:rPr>
        <w:t>中插入表达式示例：</w:t>
      </w:r>
    </w:p>
    <w:p w14:paraId="19CBE8B7">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3" o:title=""/>
            <o:lock v:ext="edit" aspectratio="t"/>
            <w10:wrap type="none"/>
            <w10:anchorlock/>
          </v:shape>
          <o:OLEObject Type="Embed" ProgID="Equation.3" ShapeID="_x0000_i1026" DrawAspect="Content" ObjectID="_1468075726" r:id="rId22">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0C287266">
      <w:pPr>
        <w:spacing w:line="300" w:lineRule="auto"/>
        <w:ind w:firstLine="539" w:firstLineChars="257"/>
      </w:pPr>
      <w:r>
        <w:rPr>
          <w:rFonts w:hint="eastAsia"/>
        </w:rPr>
        <w:t xml:space="preserve">                          </w:t>
      </w:r>
      <w:r>
        <w:rPr>
          <w:position w:val="-28"/>
        </w:rPr>
        <w:object>
          <v:shape id="_x0000_i1027" o:spt="75" type="#_x0000_t75" style="height:36pt;width:95.45pt;" o:ole="t" filled="f" o:preferrelative="t" stroked="f" coordsize="21600,21600">
            <v:path/>
            <v:fill on="f" focussize="0,0"/>
            <v:stroke on="f" joinstyle="miter"/>
            <v:imagedata r:id="rId25" o:title=""/>
            <o:lock v:ext="edit" aspectratio="t"/>
            <w10:wrap type="none"/>
            <w10:anchorlock/>
          </v:shape>
          <o:OLEObject Type="Embed" ProgID="Equation.3" ShapeID="_x0000_i1027" DrawAspect="Content" ObjectID="_1468075727" r:id="rId24">
            <o:LockedField>false</o:LockedField>
          </o:OLEObject>
        </w:object>
      </w:r>
      <w:r>
        <w:rPr>
          <w:rFonts w:ascii="宋体" w:hAnsi="宋体"/>
        </w:rPr>
        <w:t xml:space="preserve">                      </w:t>
      </w:r>
      <w:r>
        <w:rPr>
          <w:rFonts w:hint="eastAsia"/>
        </w:rPr>
        <w:t>（</w:t>
      </w:r>
      <w:r>
        <w:t>2</w:t>
      </w:r>
      <w:r>
        <w:rPr>
          <w:rFonts w:hint="eastAsia"/>
        </w:rPr>
        <w:t>.</w:t>
      </w:r>
      <w:r>
        <w:t>1</w:t>
      </w:r>
      <w:r>
        <w:rPr>
          <w:rFonts w:hint="eastAsia"/>
        </w:rPr>
        <w:t>）</w:t>
      </w:r>
    </w:p>
    <w:p w14:paraId="35190A2C">
      <w:pPr>
        <w:spacing w:line="440" w:lineRule="exact"/>
        <w:ind w:firstLine="480" w:firstLineChars="200"/>
        <w:rPr>
          <w:rFonts w:ascii="宋体" w:hAnsi="宋体"/>
          <w:sz w:val="24"/>
        </w:rPr>
      </w:pPr>
    </w:p>
    <w:p w14:paraId="2F2EA94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7487422">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 线性五杆结构各自由度随机反应数值特征</w:t>
      </w:r>
    </w:p>
    <w:tbl>
      <w:tblPr>
        <w:tblStyle w:val="2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130327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0A2677A2">
            <w:pPr>
              <w:jc w:val="center"/>
            </w:pPr>
            <w:r>
              <w:rPr>
                <w:position w:val="-10"/>
              </w:rPr>
              <w:object>
                <v:shape id="_x0000_i1028" o:spt="75" type="#_x0000_t75" style="height:15.9pt;width:10.9pt;" o:ole="t" filled="f" o:preferrelative="t" stroked="f" coordsize="21600,21600">
                  <v:path/>
                  <v:fill on="f" focussize="0,0"/>
                  <v:stroke on="f" joinstyle="miter"/>
                  <v:imagedata r:id="rId27" o:title=""/>
                  <o:lock v:ext="edit" aspectratio="t"/>
                  <w10:wrap type="none"/>
                  <w10:anchorlock/>
                </v:shape>
                <o:OLEObject Type="Embed" ProgID="Equation.3" ShapeID="_x0000_i1028" DrawAspect="Content" ObjectID="_1468075728" r:id="rId26">
                  <o:LockedField>false</o:LockedField>
                </o:OLEObject>
              </w:object>
            </w:r>
            <w:r>
              <w:rPr>
                <w:rFonts w:hint="eastAsia"/>
                <w:sz w:val="18"/>
              </w:rPr>
              <w:t>（m）</w:t>
            </w:r>
          </w:p>
        </w:tc>
        <w:tc>
          <w:tcPr>
            <w:tcW w:w="3304" w:type="dxa"/>
            <w:gridSpan w:val="3"/>
          </w:tcPr>
          <w:p w14:paraId="6C21BD31">
            <w:pPr>
              <w:jc w:val="center"/>
            </w:pPr>
            <w:r>
              <w:rPr>
                <w:position w:val="-10"/>
              </w:rPr>
              <w:object>
                <v:shape id="_x0000_i1029" o:spt="75" type="#_x0000_t75" style="height:15.9pt;width:12.55pt;" o:ole="t" filled="f" o:preferrelative="t" stroked="f" coordsize="21600,21600">
                  <v:path/>
                  <v:fill on="f" focussize="0,0"/>
                  <v:stroke on="f" joinstyle="miter"/>
                  <v:imagedata r:id="rId29" o:title=""/>
                  <o:lock v:ext="edit" aspectratio="t"/>
                  <w10:wrap type="none"/>
                  <w10:anchorlock/>
                </v:shape>
                <o:OLEObject Type="Embed" ProgID="Equation.3" ShapeID="_x0000_i1029" DrawAspect="Content" ObjectID="_1468075729" r:id="rId28">
                  <o:LockedField>false</o:LockedField>
                </o:OLEObject>
              </w:object>
            </w:r>
          </w:p>
        </w:tc>
        <w:tc>
          <w:tcPr>
            <w:tcW w:w="3032" w:type="dxa"/>
            <w:gridSpan w:val="3"/>
          </w:tcPr>
          <w:p w14:paraId="04D85DFB">
            <w:pPr>
              <w:jc w:val="center"/>
            </w:pPr>
            <w:r>
              <w:rPr>
                <w:position w:val="-10"/>
              </w:rPr>
              <w:object>
                <v:shape id="_x0000_i1030" o:spt="75" type="#_x0000_t75" style="height:15.9pt;width:12.55pt;" o:ole="t" filled="f" o:preferrelative="t" stroked="f" coordsize="21600,21600">
                  <v:path/>
                  <v:fill on="f" focussize="0,0"/>
                  <v:stroke on="f" joinstyle="miter"/>
                  <v:imagedata r:id="rId31" o:title=""/>
                  <o:lock v:ext="edit" aspectratio="t"/>
                  <w10:wrap type="none"/>
                  <w10:anchorlock/>
                </v:shape>
                <o:OLEObject Type="Embed" ProgID="Equation.3" ShapeID="_x0000_i1030" DrawAspect="Content" ObjectID="_1468075730" r:id="rId30">
                  <o:LockedField>false</o:LockedField>
                </o:OLEObject>
              </w:object>
            </w:r>
          </w:p>
        </w:tc>
      </w:tr>
      <w:tr w14:paraId="44F047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3286B441"/>
        </w:tc>
        <w:tc>
          <w:tcPr>
            <w:tcW w:w="1161" w:type="dxa"/>
          </w:tcPr>
          <w:p w14:paraId="3D95E8B8">
            <w:pPr>
              <w:jc w:val="center"/>
              <w:rPr>
                <w:sz w:val="18"/>
              </w:rPr>
            </w:pPr>
            <w:r>
              <w:rPr>
                <w:rFonts w:hint="eastAsia"/>
                <w:sz w:val="18"/>
              </w:rPr>
              <w:t>均值（N）</w:t>
            </w:r>
          </w:p>
        </w:tc>
        <w:tc>
          <w:tcPr>
            <w:tcW w:w="1179" w:type="dxa"/>
          </w:tcPr>
          <w:p w14:paraId="51055EC4">
            <w:pPr>
              <w:jc w:val="center"/>
              <w:rPr>
                <w:sz w:val="18"/>
              </w:rPr>
            </w:pPr>
            <w:r>
              <w:rPr>
                <w:rFonts w:hint="eastAsia"/>
                <w:sz w:val="18"/>
              </w:rPr>
              <w:t>标准差（N）</w:t>
            </w:r>
          </w:p>
        </w:tc>
        <w:tc>
          <w:tcPr>
            <w:tcW w:w="964" w:type="dxa"/>
          </w:tcPr>
          <w:p w14:paraId="7BA9D44B">
            <w:pPr>
              <w:jc w:val="center"/>
              <w:rPr>
                <w:sz w:val="18"/>
              </w:rPr>
            </w:pPr>
            <w:r>
              <w:rPr>
                <w:rFonts w:hint="eastAsia"/>
                <w:sz w:val="18"/>
              </w:rPr>
              <w:t>变异系数</w:t>
            </w:r>
          </w:p>
        </w:tc>
        <w:tc>
          <w:tcPr>
            <w:tcW w:w="983" w:type="dxa"/>
          </w:tcPr>
          <w:p w14:paraId="0D1B1A26">
            <w:pPr>
              <w:jc w:val="center"/>
              <w:rPr>
                <w:sz w:val="18"/>
              </w:rPr>
            </w:pPr>
            <w:r>
              <w:rPr>
                <w:rFonts w:hint="eastAsia"/>
                <w:sz w:val="18"/>
              </w:rPr>
              <w:t>均值（m）</w:t>
            </w:r>
          </w:p>
        </w:tc>
        <w:tc>
          <w:tcPr>
            <w:tcW w:w="1106" w:type="dxa"/>
          </w:tcPr>
          <w:p w14:paraId="4C71A6E8">
            <w:pPr>
              <w:jc w:val="center"/>
              <w:rPr>
                <w:sz w:val="18"/>
              </w:rPr>
            </w:pPr>
            <w:r>
              <w:rPr>
                <w:rFonts w:hint="eastAsia"/>
                <w:sz w:val="18"/>
              </w:rPr>
              <w:t>标准差（m）</w:t>
            </w:r>
          </w:p>
        </w:tc>
        <w:tc>
          <w:tcPr>
            <w:tcW w:w="943" w:type="dxa"/>
          </w:tcPr>
          <w:p w14:paraId="5F89E9C6">
            <w:pPr>
              <w:jc w:val="center"/>
              <w:rPr>
                <w:sz w:val="18"/>
              </w:rPr>
            </w:pPr>
            <w:r>
              <w:rPr>
                <w:rFonts w:hint="eastAsia"/>
                <w:sz w:val="18"/>
              </w:rPr>
              <w:t>变异系数</w:t>
            </w:r>
          </w:p>
        </w:tc>
      </w:tr>
      <w:tr w14:paraId="6C0166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02B6E2E1">
            <w:pPr>
              <w:rPr>
                <w:sz w:val="18"/>
              </w:rPr>
            </w:pPr>
            <w:r>
              <w:rPr>
                <w:sz w:val="18"/>
              </w:rPr>
              <w:t>0.000000</w:t>
            </w:r>
          </w:p>
          <w:p w14:paraId="7C3B71F0">
            <w:pPr>
              <w:rPr>
                <w:sz w:val="18"/>
              </w:rPr>
            </w:pPr>
            <w:r>
              <w:rPr>
                <w:sz w:val="18"/>
              </w:rPr>
              <w:t>0.000100</w:t>
            </w:r>
          </w:p>
          <w:p w14:paraId="321156D3">
            <w:pPr>
              <w:rPr>
                <w:sz w:val="18"/>
              </w:rPr>
            </w:pPr>
            <w:r>
              <w:rPr>
                <w:sz w:val="18"/>
              </w:rPr>
              <w:t>0.000200</w:t>
            </w:r>
          </w:p>
          <w:p w14:paraId="2FFD67EF">
            <w:pPr>
              <w:rPr>
                <w:sz w:val="18"/>
              </w:rPr>
            </w:pPr>
            <w:r>
              <w:rPr>
                <w:sz w:val="18"/>
              </w:rPr>
              <w:t>0.000300</w:t>
            </w:r>
          </w:p>
        </w:tc>
        <w:tc>
          <w:tcPr>
            <w:tcW w:w="1161" w:type="dxa"/>
          </w:tcPr>
          <w:p w14:paraId="66AFF391">
            <w:pPr>
              <w:rPr>
                <w:sz w:val="18"/>
              </w:rPr>
            </w:pPr>
            <w:r>
              <w:rPr>
                <w:sz w:val="18"/>
              </w:rPr>
              <w:t>0.000000</w:t>
            </w:r>
          </w:p>
          <w:p w14:paraId="5D3C4B77">
            <w:pPr>
              <w:rPr>
                <w:sz w:val="18"/>
              </w:rPr>
            </w:pPr>
            <w:r>
              <w:rPr>
                <w:sz w:val="18"/>
              </w:rPr>
              <w:t>206.006806</w:t>
            </w:r>
          </w:p>
          <w:p w14:paraId="799DCA47">
            <w:pPr>
              <w:rPr>
                <w:sz w:val="18"/>
              </w:rPr>
            </w:pPr>
            <w:r>
              <w:rPr>
                <w:sz w:val="18"/>
              </w:rPr>
              <w:t>412.013613</w:t>
            </w:r>
          </w:p>
          <w:p w14:paraId="0A694FF5">
            <w:pPr>
              <w:rPr>
                <w:sz w:val="18"/>
              </w:rPr>
            </w:pPr>
            <w:r>
              <w:rPr>
                <w:sz w:val="18"/>
              </w:rPr>
              <w:t>618.020419</w:t>
            </w:r>
          </w:p>
        </w:tc>
        <w:tc>
          <w:tcPr>
            <w:tcW w:w="1179" w:type="dxa"/>
          </w:tcPr>
          <w:p w14:paraId="49A0FBCD">
            <w:pPr>
              <w:rPr>
                <w:sz w:val="18"/>
              </w:rPr>
            </w:pPr>
            <w:r>
              <w:rPr>
                <w:sz w:val="18"/>
              </w:rPr>
              <w:t>0.000000</w:t>
            </w:r>
          </w:p>
          <w:p w14:paraId="2BE7DF76">
            <w:pPr>
              <w:rPr>
                <w:sz w:val="18"/>
              </w:rPr>
            </w:pPr>
            <w:r>
              <w:rPr>
                <w:sz w:val="18"/>
              </w:rPr>
              <w:t>150.245905</w:t>
            </w:r>
          </w:p>
          <w:p w14:paraId="20AAE054">
            <w:pPr>
              <w:rPr>
                <w:sz w:val="18"/>
              </w:rPr>
            </w:pPr>
            <w:r>
              <w:rPr>
                <w:sz w:val="18"/>
              </w:rPr>
              <w:t>215.100090</w:t>
            </w:r>
          </w:p>
          <w:p w14:paraId="31CB3BE7">
            <w:pPr>
              <w:rPr>
                <w:sz w:val="18"/>
              </w:rPr>
            </w:pPr>
            <w:r>
              <w:rPr>
                <w:sz w:val="18"/>
              </w:rPr>
              <w:t>266.613296</w:t>
            </w:r>
          </w:p>
        </w:tc>
        <w:tc>
          <w:tcPr>
            <w:tcW w:w="964" w:type="dxa"/>
          </w:tcPr>
          <w:p w14:paraId="7D2D9B8A">
            <w:pPr>
              <w:rPr>
                <w:sz w:val="18"/>
              </w:rPr>
            </w:pPr>
            <w:r>
              <w:rPr>
                <w:sz w:val="18"/>
              </w:rPr>
              <w:t>0.000000</w:t>
            </w:r>
          </w:p>
          <w:p w14:paraId="2444129D">
            <w:pPr>
              <w:rPr>
                <w:sz w:val="18"/>
              </w:rPr>
            </w:pPr>
            <w:r>
              <w:rPr>
                <w:sz w:val="18"/>
              </w:rPr>
              <w:t>0.729325</w:t>
            </w:r>
          </w:p>
          <w:p w14:paraId="6FC30070">
            <w:pPr>
              <w:rPr>
                <w:sz w:val="18"/>
              </w:rPr>
            </w:pPr>
            <w:r>
              <w:rPr>
                <w:sz w:val="18"/>
              </w:rPr>
              <w:t>0.522070</w:t>
            </w:r>
          </w:p>
          <w:p w14:paraId="5AD5147D">
            <w:pPr>
              <w:rPr>
                <w:sz w:val="18"/>
              </w:rPr>
            </w:pPr>
            <w:r>
              <w:rPr>
                <w:sz w:val="18"/>
              </w:rPr>
              <w:t>0.431399</w:t>
            </w:r>
          </w:p>
        </w:tc>
        <w:tc>
          <w:tcPr>
            <w:tcW w:w="983" w:type="dxa"/>
          </w:tcPr>
          <w:p w14:paraId="3B56089D">
            <w:pPr>
              <w:rPr>
                <w:sz w:val="18"/>
              </w:rPr>
            </w:pPr>
            <w:r>
              <w:rPr>
                <w:sz w:val="18"/>
              </w:rPr>
              <w:t>0.000000</w:t>
            </w:r>
          </w:p>
          <w:p w14:paraId="2E925523">
            <w:pPr>
              <w:rPr>
                <w:sz w:val="18"/>
              </w:rPr>
            </w:pPr>
            <w:r>
              <w:rPr>
                <w:sz w:val="18"/>
              </w:rPr>
              <w:t>0.000024</w:t>
            </w:r>
          </w:p>
          <w:p w14:paraId="0ACF02E1">
            <w:pPr>
              <w:rPr>
                <w:sz w:val="18"/>
              </w:rPr>
            </w:pPr>
            <w:r>
              <w:rPr>
                <w:sz w:val="18"/>
              </w:rPr>
              <w:t>0.000049</w:t>
            </w:r>
          </w:p>
          <w:p w14:paraId="1BD254D5">
            <w:pPr>
              <w:rPr>
                <w:sz w:val="18"/>
              </w:rPr>
            </w:pPr>
            <w:r>
              <w:rPr>
                <w:sz w:val="18"/>
              </w:rPr>
              <w:t>0.000073</w:t>
            </w:r>
          </w:p>
        </w:tc>
        <w:tc>
          <w:tcPr>
            <w:tcW w:w="1106" w:type="dxa"/>
          </w:tcPr>
          <w:p w14:paraId="3DD8D95D">
            <w:pPr>
              <w:rPr>
                <w:sz w:val="18"/>
              </w:rPr>
            </w:pPr>
            <w:r>
              <w:rPr>
                <w:sz w:val="18"/>
              </w:rPr>
              <w:t>0.000000</w:t>
            </w:r>
          </w:p>
          <w:p w14:paraId="7EB18B4D">
            <w:pPr>
              <w:rPr>
                <w:sz w:val="18"/>
              </w:rPr>
            </w:pPr>
            <w:r>
              <w:rPr>
                <w:sz w:val="18"/>
              </w:rPr>
              <w:t>0.000013</w:t>
            </w:r>
          </w:p>
          <w:p w14:paraId="2C86912F">
            <w:pPr>
              <w:rPr>
                <w:sz w:val="18"/>
              </w:rPr>
            </w:pPr>
            <w:r>
              <w:rPr>
                <w:sz w:val="18"/>
              </w:rPr>
              <w:t>0.000018</w:t>
            </w:r>
          </w:p>
          <w:p w14:paraId="0D37DA3E">
            <w:pPr>
              <w:rPr>
                <w:sz w:val="18"/>
              </w:rPr>
            </w:pPr>
            <w:r>
              <w:rPr>
                <w:sz w:val="18"/>
              </w:rPr>
              <w:t>0.000022</w:t>
            </w:r>
          </w:p>
        </w:tc>
        <w:tc>
          <w:tcPr>
            <w:tcW w:w="943" w:type="dxa"/>
          </w:tcPr>
          <w:p w14:paraId="5D41EFB7">
            <w:pPr>
              <w:rPr>
                <w:sz w:val="18"/>
              </w:rPr>
            </w:pPr>
            <w:r>
              <w:rPr>
                <w:sz w:val="18"/>
              </w:rPr>
              <w:t>0.000000</w:t>
            </w:r>
          </w:p>
          <w:p w14:paraId="59D296E9">
            <w:pPr>
              <w:rPr>
                <w:sz w:val="18"/>
              </w:rPr>
            </w:pPr>
            <w:r>
              <w:rPr>
                <w:sz w:val="18"/>
              </w:rPr>
              <w:t>0.541667</w:t>
            </w:r>
          </w:p>
          <w:p w14:paraId="031540ED">
            <w:pPr>
              <w:rPr>
                <w:sz w:val="18"/>
              </w:rPr>
            </w:pPr>
            <w:r>
              <w:rPr>
                <w:sz w:val="18"/>
              </w:rPr>
              <w:t>0.367347</w:t>
            </w:r>
          </w:p>
          <w:p w14:paraId="2F826532">
            <w:pPr>
              <w:rPr>
                <w:sz w:val="18"/>
              </w:rPr>
            </w:pPr>
            <w:r>
              <w:rPr>
                <w:sz w:val="18"/>
              </w:rPr>
              <w:t>0.301370</w:t>
            </w:r>
          </w:p>
        </w:tc>
      </w:tr>
    </w:tbl>
    <w:p w14:paraId="6ADFE901">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7C58821A">
      <w:pPr>
        <w:pStyle w:val="2"/>
        <w:spacing w:before="0" w:after="0" w:line="360" w:lineRule="auto"/>
        <w:jc w:val="center"/>
        <w:rPr>
          <w:rFonts w:ascii="黑体" w:eastAsia="黑体"/>
          <w:b w:val="0"/>
          <w:sz w:val="32"/>
          <w:szCs w:val="32"/>
        </w:rPr>
      </w:pPr>
      <w:bookmarkStart w:id="13" w:name="_Toc32489"/>
      <w:r>
        <w:rPr>
          <w:rFonts w:hint="eastAsia" w:ascii="黑体" w:eastAsia="黑体"/>
          <w:b w:val="0"/>
          <w:sz w:val="32"/>
          <w:szCs w:val="32"/>
        </w:rPr>
        <w:t>第三章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056FD11E">
      <w:pPr>
        <w:spacing w:line="440" w:lineRule="exact"/>
        <w:ind w:firstLine="480" w:firstLineChars="200"/>
        <w:rPr>
          <w:rFonts w:ascii="宋体" w:hAnsi="宋体"/>
          <w:sz w:val="24"/>
        </w:rPr>
      </w:pPr>
      <w:r>
        <w:rPr>
          <w:rFonts w:hint="eastAsia" w:ascii="宋体" w:hAnsi="宋体"/>
          <w:sz w:val="24"/>
        </w:rPr>
        <w:t>内容略</w:t>
      </w:r>
    </w:p>
    <w:p w14:paraId="5B3C3DD2">
      <w:pPr>
        <w:spacing w:line="440" w:lineRule="exact"/>
        <w:ind w:firstLine="480" w:firstLineChars="200"/>
        <w:rPr>
          <w:rFonts w:ascii="宋体" w:hAnsi="宋体"/>
          <w:sz w:val="24"/>
        </w:rPr>
      </w:pPr>
    </w:p>
    <w:p w14:paraId="354EC760">
      <w:pPr>
        <w:spacing w:line="440" w:lineRule="exact"/>
        <w:ind w:firstLine="480" w:firstLineChars="200"/>
        <w:rPr>
          <w:rFonts w:ascii="宋体" w:hAnsi="宋体"/>
          <w:sz w:val="24"/>
        </w:rPr>
      </w:pPr>
    </w:p>
    <w:p w14:paraId="2CC82B95">
      <w:pPr>
        <w:spacing w:line="440" w:lineRule="exact"/>
        <w:ind w:firstLine="480" w:firstLineChars="200"/>
        <w:rPr>
          <w:rFonts w:ascii="宋体" w:hAnsi="宋体"/>
          <w:sz w:val="24"/>
        </w:rPr>
      </w:pPr>
    </w:p>
    <w:p w14:paraId="5B571714">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4072A40E">
      <w:pPr>
        <w:pStyle w:val="2"/>
        <w:spacing w:before="0" w:after="0" w:line="360" w:lineRule="auto"/>
        <w:jc w:val="center"/>
        <w:rPr>
          <w:rFonts w:ascii="黑体" w:eastAsia="黑体"/>
          <w:b w:val="0"/>
          <w:sz w:val="32"/>
          <w:szCs w:val="32"/>
        </w:rPr>
      </w:pPr>
      <w:bookmarkStart w:id="14" w:name="_Toc7588"/>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4A3154AA">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05051100">
      <w:pPr>
        <w:pStyle w:val="2"/>
        <w:spacing w:before="0" w:after="0" w:line="360" w:lineRule="auto"/>
        <w:jc w:val="center"/>
        <w:rPr>
          <w:rFonts w:ascii="黑体" w:eastAsia="黑体"/>
          <w:b w:val="0"/>
          <w:sz w:val="32"/>
          <w:szCs w:val="32"/>
        </w:rPr>
      </w:pPr>
      <w:bookmarkStart w:id="15" w:name="_Toc13631"/>
      <w:bookmarkStart w:id="16" w:name="_Toc7359"/>
      <w:r>
        <w:rPr>
          <w:rFonts w:hint="eastAsia" w:ascii="黑体" w:eastAsia="黑体"/>
          <w:b w:val="0"/>
          <w:sz w:val="32"/>
          <w:szCs w:val="32"/>
        </w:rPr>
        <w:t>参考文献</w:t>
      </w:r>
      <w:bookmarkEnd w:id="15"/>
      <w:bookmarkEnd w:id="16"/>
    </w:p>
    <w:p w14:paraId="3254149A">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[1]陈登原. 国史旧闻：第1卷[M]. 北京：中华书局，2000：29.</w:t>
      </w:r>
    </w:p>
    <w:p w14:paraId="498775D0">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[2]袁训来，陈哲，肖书海，等. 蓝田生物群：一个认识多细胞生物起源和早期演化的新窗口[J]. 科学通报，2012，55(34)：3219.</w:t>
      </w:r>
    </w:p>
    <w:p w14:paraId="038DE7E8">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[3]哈里森，沃尔德伦. 经济数学与金融数学[M]. 谢远涛，译. 北京：中国人民大学出版社，2012：235-236.</w:t>
      </w:r>
    </w:p>
    <w:p w14:paraId="3F38D10B">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 xml:space="preserve">[4]马克思. </w:t>
      </w:r>
      <w:r>
        <w:rPr>
          <w:rFonts w:hint="eastAsia" w:eastAsiaTheme="minorEastAsia"/>
          <w:sz w:val="24"/>
          <w:szCs w:val="24"/>
          <w:lang w:eastAsia="zh-CN"/>
        </w:rPr>
        <w:t>政治经济学</w:t>
      </w:r>
      <w:r>
        <w:rPr>
          <w:rFonts w:eastAsiaTheme="minorEastAsia"/>
          <w:sz w:val="24"/>
          <w:szCs w:val="24"/>
        </w:rPr>
        <w:t>批判[M]//马克思，恩格斯. 马克思恩格斯全集：第35卷. 北京</w:t>
      </w:r>
      <w:r>
        <w:rPr>
          <w:rFonts w:hint="eastAsia" w:eastAsiaTheme="minorEastAsia"/>
          <w:sz w:val="24"/>
          <w:szCs w:val="24"/>
          <w:lang w:eastAsia="zh-CN"/>
        </w:rPr>
        <w:t>：人民出版社</w:t>
      </w:r>
      <w:r>
        <w:rPr>
          <w:rFonts w:eastAsiaTheme="minorEastAsia"/>
          <w:sz w:val="24"/>
          <w:szCs w:val="24"/>
        </w:rPr>
        <w:t>，2013：302.</w:t>
      </w:r>
    </w:p>
    <w:p w14:paraId="1408A2D7">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[5]冯西桥. 核反应堆压力管道与压力容器的LBB分析[R]. 北京：清华大学核能技术设计研究院，1997.</w:t>
      </w:r>
    </w:p>
    <w:p w14:paraId="216450EF">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[6]陈志勇. 中国财税文化价值研究：“中国财税文化国际学术研讨会”论文集[C/OL]. 北京：经济科学出版社，2011[2013-10-14].http://apabi.lib.pku.edu.cn/usp/pku/pub.mvc?pid=book.detail&amp;metaid=m.20110628-BPO-889-0135&amp;cult=CN.</w:t>
      </w:r>
    </w:p>
    <w:p w14:paraId="2E336EB7">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 xml:space="preserve">[7]谢希德. 创造学习的新思路[N]. </w:t>
      </w:r>
      <w:r>
        <w:rPr>
          <w:rFonts w:hint="eastAsia" w:eastAsiaTheme="minorEastAsia"/>
          <w:sz w:val="24"/>
          <w:szCs w:val="24"/>
          <w:lang w:eastAsia="zh-CN"/>
        </w:rPr>
        <w:t>《人民日报》</w:t>
      </w:r>
      <w:r>
        <w:rPr>
          <w:rFonts w:eastAsiaTheme="minorEastAsia"/>
          <w:sz w:val="24"/>
          <w:szCs w:val="24"/>
        </w:rPr>
        <w:t>，1998-12-25(10).</w:t>
      </w:r>
    </w:p>
    <w:p w14:paraId="7B52AEA7">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[8]全国信息与文献标准化技术委员会. 文献著录：第4部分 非书资料：GB/T 3792.4- 2009[S]. 北京：中国标准出版社，2010：3.</w:t>
      </w:r>
    </w:p>
    <w:p w14:paraId="7F59573D">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[9]萧钰. 出版业信息化</w:t>
      </w:r>
      <w:r>
        <w:rPr>
          <w:rFonts w:hint="eastAsia" w:eastAsiaTheme="minorEastAsia"/>
          <w:sz w:val="24"/>
          <w:szCs w:val="24"/>
          <w:lang w:eastAsia="zh-CN"/>
        </w:rPr>
        <w:t>迈入</w:t>
      </w:r>
      <w:r>
        <w:rPr>
          <w:rFonts w:eastAsiaTheme="minorEastAsia"/>
          <w:sz w:val="24"/>
          <w:szCs w:val="24"/>
        </w:rPr>
        <w:t>快车道[EB/OL]. (2001-12-19)[2002-04-15].http://www.creader.com/news/20011219/200112190019.html.</w:t>
      </w:r>
    </w:p>
    <w:p w14:paraId="788A3719">
      <w:pPr>
        <w:pStyle w:val="2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[10]MYBURG A A，GRATTAPAGLIA D，TUSKAN G A，et al. The genome of Eucalyptus grandis[J/OL]. Nature，2014，510</w:t>
      </w:r>
      <w:r>
        <w:rPr>
          <w:rFonts w:hint="eastAsia" w:eastAsiaTheme="minorEastAsia"/>
          <w:sz w:val="24"/>
          <w:szCs w:val="24"/>
        </w:rPr>
        <w:t>：</w:t>
      </w:r>
      <w:r>
        <w:rPr>
          <w:rFonts w:eastAsiaTheme="minorEastAsia"/>
          <w:sz w:val="24"/>
          <w:szCs w:val="24"/>
        </w:rPr>
        <w:t xml:space="preserve">356-362(2014-06-19)[2014-06-25]. </w:t>
      </w:r>
      <w:r>
        <w:rPr>
          <w:sz w:val="24"/>
          <w:szCs w:val="24"/>
        </w:rPr>
        <w:fldChar w:fldCharType="begin"/>
      </w:r>
      <w:r>
        <w:rPr>
          <w:sz w:val="24"/>
          <w:szCs w:val="24"/>
        </w:rPr>
        <w:instrText xml:space="preserve"> HYPERLINK "http://www.nature.com/nature/journal/v510/n7505/pdf/nature13308.pdf.DOI：10.1038/naturel3308." </w:instrText>
      </w:r>
      <w:r>
        <w:rPr>
          <w:sz w:val="24"/>
          <w:szCs w:val="24"/>
        </w:rPr>
        <w:fldChar w:fldCharType="separate"/>
      </w:r>
      <w:r>
        <w:rPr>
          <w:rStyle w:val="31"/>
          <w:rFonts w:eastAsiaTheme="minorEastAsia"/>
          <w:sz w:val="24"/>
          <w:szCs w:val="24"/>
        </w:rPr>
        <w:t>http://www.nature.com/nature/journal/v510/n7505/pdf/nature13308.pdf.DOI：10.1038/naturel3308.</w:t>
      </w:r>
      <w:r>
        <w:rPr>
          <w:rStyle w:val="31"/>
          <w:rFonts w:eastAsiaTheme="minorEastAsia"/>
          <w:sz w:val="24"/>
          <w:szCs w:val="24"/>
        </w:rPr>
        <w:fldChar w:fldCharType="end"/>
      </w:r>
    </w:p>
    <w:p w14:paraId="11E09F15">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[11]张凯军. 轨道火车及高速轨道火车紧急安全制动辅助装置：201220158825.2[P]. 2012-04-05.</w:t>
      </w:r>
    </w:p>
    <w:p w14:paraId="701D86EE">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ascii="宋体" w:hAnsi="宋体"/>
          <w:sz w:val="24"/>
          <w:szCs w:val="24"/>
          <w:highlight w:val="yellow"/>
        </w:rPr>
      </w:pPr>
      <w:r>
        <w:rPr>
          <w:rFonts w:eastAsiaTheme="minorEastAsia"/>
          <w:sz w:val="24"/>
          <w:szCs w:val="24"/>
        </w:rPr>
        <w:t>[12]李明. 对脚背内侧踢定位球技术的生物力学研究——踢球腿主要关节运动速度的研究[D]. 苏州：苏州大学硕士学位论文，2003.</w:t>
      </w:r>
    </w:p>
    <w:p w14:paraId="5BE562D1">
      <w:pPr>
        <w:pStyle w:val="2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w:t>
      </w:r>
      <w:r>
        <w:rPr>
          <w:rFonts w:hint="eastAsia" w:ascii="宋体" w:hAnsi="宋体"/>
          <w:highlight w:val="yellow"/>
          <w:lang w:eastAsia="zh-CN"/>
        </w:rPr>
        <w:t>需放到</w:t>
      </w:r>
      <w:r>
        <w:rPr>
          <w:rFonts w:hint="eastAsia" w:ascii="宋体" w:hAnsi="宋体"/>
          <w:highlight w:val="yellow"/>
        </w:rPr>
        <w:t>附录中（阅读后删除）</w:t>
      </w:r>
    </w:p>
    <w:p w14:paraId="633E9F88">
      <w:pPr>
        <w:pStyle w:val="2"/>
        <w:spacing w:before="0" w:after="0" w:line="360" w:lineRule="auto"/>
        <w:jc w:val="center"/>
        <w:rPr>
          <w:rFonts w:ascii="黑体" w:eastAsia="黑体"/>
          <w:b w:val="0"/>
          <w:sz w:val="32"/>
          <w:szCs w:val="32"/>
        </w:rPr>
      </w:pPr>
      <w:bookmarkStart w:id="17" w:name="_Toc6570"/>
      <w:bookmarkStart w:id="18" w:name="_Toc1086"/>
      <w:r>
        <w:rPr>
          <w:rFonts w:hint="eastAsia" w:ascii="黑体" w:eastAsia="黑体"/>
          <w:b w:val="0"/>
          <w:sz w:val="32"/>
          <w:szCs w:val="32"/>
        </w:rPr>
        <w:t>附录</w:t>
      </w:r>
      <w:r>
        <w:rPr>
          <w:rFonts w:eastAsia="黑体"/>
          <w:b w:val="0"/>
          <w:sz w:val="32"/>
          <w:szCs w:val="32"/>
        </w:rPr>
        <w:t>A</w:t>
      </w:r>
      <w:bookmarkEnd w:id="17"/>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8"/>
    </w:p>
    <w:p w14:paraId="07456EE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r>
        <w:rPr>
          <w:rFonts w:hint="eastAsia" w:ascii="宋体" w:hAnsi="宋体" w:cs="宋体"/>
          <w:color w:val="000000"/>
          <w:kern w:val="0"/>
          <w:sz w:val="24"/>
          <w:highlight w:val="yellow"/>
          <w:lang w:eastAsia="zh-CN" w:bidi="ar"/>
        </w:rPr>
        <w:t>）。</w:t>
      </w:r>
    </w:p>
    <w:p w14:paraId="0B63AC47">
      <w:pPr>
        <w:pStyle w:val="25"/>
        <w:spacing w:line="440" w:lineRule="exact"/>
        <w:ind w:firstLine="480"/>
        <w:rPr>
          <w:rFonts w:eastAsiaTheme="minorEastAsia"/>
        </w:rPr>
      </w:pPr>
      <w:r>
        <w:rPr>
          <w:rFonts w:eastAsiaTheme="minorEastAsia"/>
        </w:rPr>
        <w:t>[1] 李世明. 运动生物力学理论与方法[M]. 北京：科学出版社，2006.</w:t>
      </w:r>
    </w:p>
    <w:p w14:paraId="4D146658">
      <w:pPr>
        <w:pStyle w:val="25"/>
        <w:spacing w:line="440" w:lineRule="exact"/>
        <w:ind w:firstLine="480"/>
        <w:rPr>
          <w:rFonts w:eastAsiaTheme="minorEastAsia"/>
        </w:rPr>
      </w:pPr>
      <w:r>
        <w:rPr>
          <w:rFonts w:eastAsiaTheme="minorEastAsia"/>
        </w:rPr>
        <w:t>[2] 辛希孟. 信息技术与信息服务国际研讨会论文集：A集[C]. 北京：中国社会科学出版社，1993</w:t>
      </w:r>
      <w:r>
        <w:rPr>
          <w:rFonts w:hint="eastAsia" w:eastAsiaTheme="minorEastAsia"/>
        </w:rPr>
        <w:t>：</w:t>
      </w:r>
      <w:r>
        <w:rPr>
          <w:rFonts w:eastAsiaTheme="minorEastAsia"/>
        </w:rPr>
        <w:t>163-165.</w:t>
      </w:r>
    </w:p>
    <w:p w14:paraId="64C8DB2A">
      <w:pPr>
        <w:pStyle w:val="25"/>
        <w:spacing w:line="440" w:lineRule="exact"/>
        <w:ind w:firstLine="480"/>
        <w:rPr>
          <w:rFonts w:eastAsiaTheme="minorEastAsia"/>
        </w:rPr>
      </w:pPr>
      <w:r>
        <w:rPr>
          <w:rFonts w:eastAsiaTheme="minorEastAsia"/>
        </w:rPr>
        <w:t>[3] 李明. 对脚背内侧踢定位球技术的生物力学研究——踢球腿主要关节运动速度的研究[D]. 苏州：苏州大学硕士学位论文，2003.</w:t>
      </w:r>
    </w:p>
    <w:p w14:paraId="0CA04014">
      <w:pPr>
        <w:pStyle w:val="25"/>
        <w:spacing w:line="440" w:lineRule="exact"/>
        <w:ind w:firstLine="480"/>
        <w:rPr>
          <w:rFonts w:ascii="宋体" w:hAnsi="宋体"/>
        </w:rPr>
      </w:pPr>
      <w:r>
        <w:rPr>
          <w:rFonts w:eastAsiaTheme="minorEastAsia"/>
        </w:rPr>
        <w:t>[4] 冯西桥. 核反应堆压力管道与压力容器的LBB分析[R]. 北京：清华大学核能技术设计研究院，1997.</w:t>
      </w:r>
    </w:p>
    <w:p w14:paraId="7228F6B1">
      <w:pPr>
        <w:widowControl/>
        <w:jc w:val="left"/>
        <w:rPr>
          <w:rFonts w:ascii="黑体" w:eastAsia="黑体"/>
          <w:bCs/>
          <w:kern w:val="44"/>
          <w:sz w:val="32"/>
          <w:szCs w:val="32"/>
        </w:rPr>
      </w:pPr>
      <w:bookmarkStart w:id="19" w:name="_Toc16960"/>
      <w:r>
        <w:rPr>
          <w:rFonts w:ascii="黑体" w:eastAsia="黑体"/>
          <w:b/>
          <w:sz w:val="32"/>
          <w:szCs w:val="32"/>
        </w:rPr>
        <w:br w:type="page"/>
      </w:r>
    </w:p>
    <w:p w14:paraId="08136000">
      <w:pPr>
        <w:pStyle w:val="2"/>
        <w:spacing w:before="0" w:after="0" w:line="360" w:lineRule="auto"/>
        <w:jc w:val="center"/>
        <w:rPr>
          <w:rFonts w:eastAsia="黑体"/>
          <w:b w:val="0"/>
          <w:sz w:val="32"/>
          <w:szCs w:val="32"/>
        </w:rPr>
      </w:pPr>
      <w:r>
        <w:rPr>
          <w:rFonts w:hint="eastAsia" w:ascii="黑体" w:eastAsia="黑体"/>
          <w:b w:val="0"/>
          <w:sz w:val="32"/>
          <w:szCs w:val="32"/>
        </w:rPr>
        <w:t>附录</w:t>
      </w:r>
      <w:r>
        <w:rPr>
          <w:rFonts w:hint="eastAsia" w:eastAsia="黑体"/>
          <w:b w:val="0"/>
          <w:sz w:val="32"/>
          <w:szCs w:val="32"/>
        </w:rPr>
        <w:t>B 图、表</w:t>
      </w:r>
      <w:bookmarkEnd w:id="19"/>
    </w:p>
    <w:p w14:paraId="6F3F40F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63EEB4BE">
      <w:pPr>
        <w:widowControl/>
        <w:jc w:val="left"/>
        <w:rPr>
          <w:rFonts w:ascii="宋体" w:hAnsi="宋体" w:cs="宋体"/>
          <w:color w:val="000000"/>
          <w:kern w:val="0"/>
          <w:sz w:val="24"/>
          <w:lang w:bidi="ar"/>
        </w:rPr>
      </w:pPr>
    </w:p>
    <w:p w14:paraId="521B9E45">
      <w:pPr>
        <w:widowControl/>
        <w:spacing w:line="440" w:lineRule="exact"/>
        <w:ind w:firstLine="480" w:firstLineChars="200"/>
        <w:jc w:val="left"/>
      </w:pPr>
      <w:r>
        <w:rPr>
          <w:rFonts w:hint="eastAsia" w:ascii="宋体" w:hAnsi="宋体" w:cs="宋体"/>
          <w:color w:val="000000"/>
          <w:kern w:val="0"/>
          <w:sz w:val="24"/>
          <w:lang w:bidi="ar"/>
        </w:rPr>
        <w:t>附录中的图</w:t>
      </w:r>
      <w:r>
        <w:rPr>
          <w:color w:val="000000"/>
          <w:kern w:val="0"/>
          <w:sz w:val="24"/>
          <w:lang w:bidi="ar"/>
        </w:rPr>
        <w:t>和表的编号分别用 B1，B2，…系列</w:t>
      </w:r>
      <w:r>
        <w:rPr>
          <w:rFonts w:hint="eastAsia"/>
          <w:color w:val="000000"/>
          <w:kern w:val="0"/>
          <w:sz w:val="24"/>
          <w:lang w:eastAsia="zh-CN" w:bidi="ar"/>
        </w:rPr>
        <w:t>，</w:t>
      </w:r>
      <w:r>
        <w:rPr>
          <w:color w:val="000000"/>
          <w:kern w:val="0"/>
          <w:sz w:val="24"/>
          <w:lang w:bidi="ar"/>
        </w:rPr>
        <w:t>如图 B1，图 B2，…系列或表 B1，表 B2，…系列。</w:t>
      </w:r>
    </w:p>
    <w:p w14:paraId="4520710E">
      <w:pPr>
        <w:pStyle w:val="2"/>
        <w:spacing w:before="156" w:beforeLines="50" w:after="156" w:afterLines="50" w:line="360" w:lineRule="auto"/>
        <w:rPr>
          <w:rFonts w:ascii="黑体" w:eastAsia="黑体"/>
          <w:b w:val="0"/>
          <w:sz w:val="32"/>
          <w:szCs w:val="32"/>
        </w:rPr>
      </w:pPr>
    </w:p>
    <w:p w14:paraId="65A667E3">
      <w:pPr>
        <w:rPr>
          <w:rFonts w:ascii="黑体" w:eastAsia="黑体"/>
          <w:sz w:val="32"/>
          <w:szCs w:val="32"/>
        </w:rPr>
      </w:pPr>
    </w:p>
    <w:p w14:paraId="3B189E46">
      <w:pPr>
        <w:rPr>
          <w:rFonts w:ascii="黑体" w:eastAsia="黑体"/>
          <w:sz w:val="32"/>
          <w:szCs w:val="32"/>
        </w:rPr>
      </w:pPr>
    </w:p>
    <w:p w14:paraId="64502812">
      <w:pPr>
        <w:widowControl/>
        <w:jc w:val="left"/>
        <w:rPr>
          <w:rFonts w:ascii="黑体" w:eastAsia="黑体"/>
          <w:bCs/>
          <w:kern w:val="44"/>
          <w:sz w:val="32"/>
          <w:szCs w:val="32"/>
        </w:rPr>
      </w:pPr>
      <w:bookmarkStart w:id="20" w:name="_Toc493"/>
      <w:r>
        <w:rPr>
          <w:rFonts w:ascii="黑体" w:eastAsia="黑体"/>
          <w:b/>
          <w:sz w:val="32"/>
          <w:szCs w:val="32"/>
        </w:rPr>
        <w:br w:type="page"/>
      </w:r>
    </w:p>
    <w:p w14:paraId="790C6F3A">
      <w:pPr>
        <w:pStyle w:val="2"/>
        <w:spacing w:before="0" w:after="0" w:line="360" w:lineRule="auto"/>
        <w:jc w:val="center"/>
        <w:rPr>
          <w:rFonts w:ascii="黑体" w:eastAsia="黑体"/>
          <w:b w:val="0"/>
          <w:sz w:val="32"/>
          <w:szCs w:val="32"/>
        </w:rPr>
      </w:pPr>
      <w:r>
        <w:rPr>
          <w:rFonts w:hint="eastAsia" w:ascii="黑体" w:eastAsia="黑体"/>
          <w:b w:val="0"/>
          <w:sz w:val="32"/>
          <w:szCs w:val="32"/>
        </w:rPr>
        <w:t>致谢</w:t>
      </w:r>
      <w:bookmarkEnd w:id="20"/>
    </w:p>
    <w:p w14:paraId="08D067C6">
      <w:pPr>
        <w:spacing w:line="440" w:lineRule="exact"/>
        <w:ind w:firstLine="480" w:firstLineChars="200"/>
        <w:rPr>
          <w:rFonts w:ascii="黑体" w:eastAsia="黑体"/>
          <w:b/>
          <w:sz w:val="32"/>
          <w:szCs w:val="32"/>
        </w:rPr>
        <w:sectPr>
          <w:footerReference r:id="rId14" w:type="default"/>
          <w:pgSz w:w="11906" w:h="16838"/>
          <w:pgMar w:top="1418" w:right="1701" w:bottom="1418" w:left="1701" w:header="1134" w:footer="1134" w:gutter="0"/>
          <w:cols w:space="720" w:num="1"/>
          <w:docGrid w:type="linesAndChars" w:linePitch="312" w:charSpace="0"/>
        </w:sectPr>
      </w:pPr>
      <w:r>
        <w:rPr>
          <w:rFonts w:ascii="宋体" w:hAnsi="宋体"/>
          <w:sz w:val="24"/>
        </w:rPr>
        <w:fldChar w:fldCharType="begin"/>
      </w:r>
      <w:r>
        <w:rPr>
          <w:rFonts w:ascii="宋体" w:hAnsi="宋体"/>
          <w:sz w:val="24"/>
        </w:rPr>
        <w:instrText xml:space="preserve"> MACROBUTTON  AcceptAllChangesInDoc 点击输入致谢内容 </w:instrText>
      </w:r>
      <w:r>
        <w:rPr>
          <w:rFonts w:ascii="宋体" w:hAnsi="宋体"/>
          <w:sz w:val="24"/>
        </w:rPr>
        <w:fldChar w:fldCharType="end"/>
      </w:r>
    </w:p>
    <w:p w14:paraId="58F1F5D9">
      <w:pPr>
        <w:pStyle w:val="2"/>
        <w:spacing w:before="0" w:after="0" w:line="360" w:lineRule="auto"/>
        <w:jc w:val="center"/>
        <w:rPr>
          <w:rFonts w:ascii="黑体" w:eastAsia="黑体"/>
          <w:b w:val="0"/>
          <w:sz w:val="32"/>
          <w:szCs w:val="32"/>
        </w:rPr>
      </w:pPr>
      <w:bookmarkStart w:id="21" w:name="_Toc9659"/>
      <w:r>
        <w:rPr>
          <w:rFonts w:hint="eastAsia" w:ascii="黑体" w:eastAsia="黑体"/>
          <w:b w:val="0"/>
          <w:sz w:val="32"/>
          <w:szCs w:val="32"/>
        </w:rPr>
        <w:t>作者简历</w:t>
      </w:r>
      <w:bookmarkEnd w:id="21"/>
    </w:p>
    <w:p w14:paraId="2834FCED">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5CA7D075">
      <w:pPr>
        <w:spacing w:line="440" w:lineRule="exact"/>
        <w:rPr>
          <w:rFonts w:ascii="宋体" w:hAnsi="宋体"/>
          <w:sz w:val="24"/>
          <w:shd w:val="pct10" w:color="auto" w:fill="FFFFFF"/>
        </w:rPr>
      </w:pPr>
    </w:p>
    <w:p w14:paraId="3124729C">
      <w:pPr>
        <w:spacing w:line="440" w:lineRule="exact"/>
        <w:rPr>
          <w:rFonts w:ascii="宋体" w:hAnsi="宋体"/>
          <w:sz w:val="24"/>
          <w:shd w:val="pct10" w:color="auto" w:fill="FFFFFF"/>
        </w:rPr>
      </w:pPr>
      <w:r>
        <w:rPr>
          <w:rFonts w:hint="eastAsia" w:ascii="宋体" w:hAnsi="宋体"/>
          <w:sz w:val="24"/>
          <w:shd w:val="pct10" w:color="auto" w:fill="FFFFFF"/>
        </w:rPr>
        <w:t>以下为示例：</w:t>
      </w:r>
    </w:p>
    <w:p w14:paraId="3F8E5CD5">
      <w:pPr>
        <w:spacing w:line="440" w:lineRule="exact"/>
        <w:rPr>
          <w:rFonts w:ascii="宋体" w:hAnsi="宋体"/>
          <w:sz w:val="24"/>
          <w:shd w:val="pct10" w:color="auto" w:fill="FFFFFF"/>
        </w:rPr>
      </w:pPr>
      <w:r>
        <w:rPr>
          <w:rFonts w:hint="eastAsia" w:ascii="宋体" w:hAnsi="宋体"/>
          <w:sz w:val="24"/>
          <w:shd w:val="pct10" w:color="auto" w:fill="FFFFFF"/>
        </w:rPr>
        <w:t>姓名：程晓丹，女，汉族；1976年7月23日生，江苏省东台市人</w:t>
      </w:r>
    </w:p>
    <w:p w14:paraId="03BE699E">
      <w:pPr>
        <w:spacing w:line="440" w:lineRule="exact"/>
        <w:rPr>
          <w:rFonts w:ascii="宋体" w:hAnsi="宋体"/>
          <w:sz w:val="24"/>
          <w:shd w:val="pct10" w:color="auto" w:fill="FFFFFF"/>
        </w:rPr>
      </w:pPr>
      <w:r>
        <w:rPr>
          <w:rFonts w:hint="eastAsia" w:ascii="宋体" w:hAnsi="宋体"/>
          <w:sz w:val="24"/>
          <w:shd w:val="pct10" w:color="auto" w:fill="FFFFFF"/>
        </w:rPr>
        <w:t>1995年9月</w:t>
      </w:r>
      <w:r>
        <w:rPr>
          <w:rFonts w:hint="eastAsia" w:ascii="宋体" w:hAnsi="宋体"/>
          <w:sz w:val="24"/>
          <w:shd w:val="pct10" w:color="auto" w:fill="FFFFFF"/>
          <w:lang w:eastAsia="zh-CN"/>
        </w:rPr>
        <w:t>—</w:t>
      </w:r>
      <w:r>
        <w:rPr>
          <w:rFonts w:hint="eastAsia" w:ascii="宋体" w:hAnsi="宋体"/>
          <w:sz w:val="24"/>
          <w:shd w:val="pct10" w:color="auto" w:fill="FFFFFF"/>
        </w:rPr>
        <w:t xml:space="preserve">1999年6月  </w:t>
      </w:r>
      <w:r>
        <w:rPr>
          <w:rFonts w:hint="eastAsia" w:ascii="宋体" w:hAnsi="宋体"/>
          <w:sz w:val="24"/>
          <w:shd w:val="pct10" w:color="auto" w:fill="FFFFFF"/>
          <w:lang w:val="en-US" w:eastAsia="zh-CN"/>
        </w:rPr>
        <w:t>山东大学</w:t>
      </w:r>
      <w:r>
        <w:rPr>
          <w:rFonts w:hint="eastAsia" w:ascii="宋体" w:hAnsi="宋体"/>
          <w:sz w:val="24"/>
          <w:shd w:val="pct10" w:color="auto" w:fill="FFFFFF"/>
        </w:rPr>
        <w:t>物理学院读本科，取得学士学位</w:t>
      </w:r>
    </w:p>
    <w:p w14:paraId="7255C62D">
      <w:pPr>
        <w:spacing w:line="440" w:lineRule="exact"/>
        <w:rPr>
          <w:rFonts w:ascii="宋体" w:hAnsi="宋体"/>
          <w:sz w:val="24"/>
          <w:shd w:val="pct10" w:color="auto" w:fill="FFFFFF"/>
        </w:rPr>
      </w:pPr>
      <w:r>
        <w:rPr>
          <w:rFonts w:hint="eastAsia" w:ascii="宋体" w:hAnsi="宋体"/>
          <w:sz w:val="24"/>
          <w:shd w:val="pct10" w:color="auto" w:fill="FFFFFF"/>
        </w:rPr>
        <w:t>1999年9月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年6月  浙江大学自动化系读研究生，取得硕士学位</w:t>
      </w:r>
    </w:p>
    <w:p w14:paraId="6BE190B4">
      <w:pPr>
        <w:spacing w:line="440" w:lineRule="exact"/>
        <w:rPr>
          <w:rFonts w:ascii="宋体" w:hAnsi="宋体"/>
          <w:sz w:val="24"/>
          <w:shd w:val="pct10" w:color="auto" w:fill="FFFFFF"/>
        </w:rPr>
      </w:pP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5</w:t>
      </w:r>
      <w:r>
        <w:rPr>
          <w:rFonts w:hint="eastAsia" w:ascii="宋体" w:hAnsi="宋体"/>
          <w:sz w:val="24"/>
          <w:shd w:val="pct10" w:color="auto" w:fill="FFFFFF"/>
        </w:rPr>
        <w:t>年6月  清华大学计算机系攻读博士学位</w:t>
      </w:r>
    </w:p>
    <w:p w14:paraId="52B7DA5A">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48CC7BE5">
      <w:pPr>
        <w:spacing w:line="440" w:lineRule="exact"/>
        <w:rPr>
          <w:rFonts w:ascii="宋体" w:hAnsi="宋体"/>
          <w:sz w:val="24"/>
          <w:shd w:val="pct10" w:color="auto" w:fill="FFFFFF"/>
        </w:rPr>
      </w:pPr>
      <w:r>
        <w:rPr>
          <w:rFonts w:hint="eastAsia" w:ascii="宋体" w:hAnsi="宋体"/>
          <w:sz w:val="24"/>
          <w:shd w:val="pct10" w:color="auto" w:fill="FFFFFF"/>
        </w:rPr>
        <w:t>………</w:t>
      </w:r>
    </w:p>
    <w:p w14:paraId="5B431A1B">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542030C4">
      <w:pPr>
        <w:spacing w:line="440" w:lineRule="exact"/>
        <w:rPr>
          <w:rFonts w:ascii="宋体" w:hAnsi="宋体"/>
          <w:sz w:val="24"/>
          <w:shd w:val="pct10" w:color="auto" w:fill="FFFFFF"/>
        </w:rPr>
      </w:pPr>
      <w:r>
        <w:rPr>
          <w:rFonts w:hint="eastAsia" w:ascii="宋体" w:hAnsi="宋体"/>
          <w:sz w:val="24"/>
          <w:shd w:val="pct10" w:color="auto" w:fill="FFFFFF"/>
        </w:rPr>
        <w:t>………</w:t>
      </w:r>
    </w:p>
    <w:p w14:paraId="595C0D51">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178A697">
      <w:pPr>
        <w:spacing w:line="440" w:lineRule="exact"/>
        <w:rPr>
          <w:rFonts w:ascii="宋体" w:hAnsi="宋体"/>
          <w:sz w:val="24"/>
          <w:shd w:val="pct10" w:color="auto" w:fill="FFFFFF"/>
        </w:rPr>
      </w:pPr>
      <w:r>
        <w:rPr>
          <w:rFonts w:hint="eastAsia" w:ascii="宋体" w:hAnsi="宋体"/>
          <w:sz w:val="24"/>
          <w:shd w:val="pct10" w:color="auto" w:fill="FFFFFF"/>
        </w:rPr>
        <w:t>………</w:t>
      </w:r>
    </w:p>
    <w:p w14:paraId="519B10C2"/>
    <w:p w14:paraId="34F71DA1"/>
    <w:sectPr>
      <w:footerReference r:id="rId15" w:type="default"/>
      <w:footerReference r:id="rId16"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DB05CD-A8CC-4D46-AC10-FE4C78928783}"/>
  </w:font>
  <w:font w:name="黑体">
    <w:panose1 w:val="02010609060101010101"/>
    <w:charset w:val="86"/>
    <w:family w:val="auto"/>
    <w:pitch w:val="default"/>
    <w:sig w:usb0="800002BF" w:usb1="38CF7CFA" w:usb2="00000016" w:usb3="00000000" w:csb0="00040001" w:csb1="00000000"/>
    <w:embedRegular r:id="rId2" w:fontKey="{D8CFDAF7-2293-4A94-9658-CF32A52613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embedRegular r:id="rId3" w:fontKey="{A83EEA45-2A81-4CF8-BA39-EC4DDAD36E31}"/>
  </w:font>
  <w:font w:name="华文行楷">
    <w:panose1 w:val="02010800040101010101"/>
    <w:charset w:val="86"/>
    <w:family w:val="auto"/>
    <w:pitch w:val="default"/>
    <w:sig w:usb0="00000001" w:usb1="080F0000" w:usb2="00000000" w:usb3="00000000" w:csb0="00040000" w:csb1="00000000"/>
    <w:embedRegular r:id="rId4" w:fontKey="{E484EED3-B318-43D3-BCBB-BC4ECB389FE9}"/>
  </w:font>
  <w:font w:name="Arial Unicode MS">
    <w:panose1 w:val="020B0604020202020204"/>
    <w:charset w:val="86"/>
    <w:family w:val="swiss"/>
    <w:pitch w:val="default"/>
    <w:sig w:usb0="FFFFFFFF" w:usb1="E9FFFFFF" w:usb2="0000003F" w:usb3="00000000" w:csb0="603F01FF" w:csb1="FFFF0000"/>
    <w:embedRegular r:id="rId5" w:fontKey="{5B1F471A-7ED5-4F5A-8384-2E23806146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E09">
    <w:pPr>
      <w:pStyle w:val="17"/>
      <w:jc w:val="center"/>
    </w:pPr>
  </w:p>
  <w:p w14:paraId="193938FF">
    <w:pPr>
      <w:pStyle w:val="17"/>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B28">
    <w:pPr>
      <w:pStyle w:val="17"/>
      <w:jc w:val="center"/>
    </w:pPr>
    <w:r>
      <w:pict>
        <v:shape id="_x0000_s3076" o:spid="_x0000_s307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5D3D3D86">
                <w:pPr>
                  <w:pStyle w:val="17"/>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w:r>
  </w:p>
  <w:p w14:paraId="27D53995">
    <w:pPr>
      <w:pStyle w:val="1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A905">
    <w:pPr>
      <w:pStyle w:val="17"/>
      <w:jc w:val="center"/>
    </w:pPr>
    <w:r>
      <w:pict>
        <v:shape id="_x0000_s3077" o:spid="_x0000_s3077"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4809E58B">
                <w:pPr>
                  <w:pStyle w:val="17"/>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w:r>
  </w:p>
  <w:p w14:paraId="7AF055A8">
    <w:pPr>
      <w:pStyle w:val="17"/>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3DD8">
    <w:pPr>
      <w:pStyle w:val="17"/>
      <w:jc w:val="center"/>
    </w:pPr>
    <w:r>
      <w:rPr>
        <w:lang w:val="zh-CN"/>
      </w:rPr>
      <w:fldChar w:fldCharType="begin"/>
    </w:r>
    <w:r>
      <w:rPr>
        <w:lang w:val="zh-CN"/>
      </w:rPr>
      <w:instrText xml:space="preserve">PAGE   \* MERGEFORMAT</w:instrText>
    </w:r>
    <w:r>
      <w:rPr>
        <w:lang w:val="zh-CN"/>
      </w:rPr>
      <w:fldChar w:fldCharType="separate"/>
    </w:r>
    <w:r>
      <w:rPr>
        <w:lang w:val="zh-CN"/>
      </w:rPr>
      <w:t>III</w:t>
    </w:r>
    <w:r>
      <w:rPr>
        <w:lang w:val="zh-CN"/>
      </w:rPr>
      <w:fldChar w:fldCharType="end"/>
    </w:r>
  </w:p>
  <w:p w14:paraId="1181C0C2">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A9EB">
    <w:pPr>
      <w:pStyle w:val="17"/>
      <w:jc w:val="center"/>
    </w:pPr>
    <w:r>
      <w:rPr>
        <w:lang w:val="zh-CN"/>
      </w:rPr>
      <w:fldChar w:fldCharType="begin"/>
    </w:r>
    <w:r>
      <w:rPr>
        <w:lang w:val="zh-CN"/>
      </w:rPr>
      <w:instrText xml:space="preserve">PAGE   \* MERGEFORMAT</w:instrText>
    </w:r>
    <w:r>
      <w:rPr>
        <w:lang w:val="zh-CN"/>
      </w:rPr>
      <w:fldChar w:fldCharType="separate"/>
    </w:r>
    <w:r>
      <w:rPr>
        <w:lang w:val="zh-CN"/>
      </w:rPr>
      <w:t>8</w:t>
    </w:r>
    <w:r>
      <w:rPr>
        <w:lang w:val="zh-CN"/>
      </w:rPr>
      <w:fldChar w:fldCharType="end"/>
    </w:r>
  </w:p>
  <w:p w14:paraId="400B9185">
    <w:pPr>
      <w:pStyle w:val="17"/>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DD6E">
    <w:pPr>
      <w:pStyle w:val="17"/>
      <w:jc w:val="center"/>
    </w:pPr>
    <w:r>
      <w:fldChar w:fldCharType="begin"/>
    </w:r>
    <w:r>
      <w:instrText xml:space="preserve">PAGE   \* MERGEFORMAT</w:instrText>
    </w:r>
    <w:r>
      <w:fldChar w:fldCharType="separate"/>
    </w:r>
    <w:r>
      <w:rPr>
        <w:lang w:val="zh-CN"/>
      </w:rPr>
      <w:t>I</w:t>
    </w:r>
    <w:r>
      <w:rPr>
        <w:lang w:val="zh-CN"/>
      </w:rPr>
      <w:fldChar w:fldCharType="end"/>
    </w:r>
  </w:p>
  <w:p w14:paraId="1C572E63">
    <w:pPr>
      <w:pStyle w:val="1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80D5">
    <w:pPr>
      <w:pStyle w:val="17"/>
      <w:jc w:val="center"/>
    </w:pPr>
    <w:r>
      <w:fldChar w:fldCharType="begin"/>
    </w:r>
    <w:r>
      <w:instrText xml:space="preserve">PAGE   \* MERGEFORMAT</w:instrText>
    </w:r>
    <w:r>
      <w:fldChar w:fldCharType="separate"/>
    </w:r>
    <w:r>
      <w:rPr>
        <w:lang w:val="zh-CN"/>
      </w:rPr>
      <w:t>II</w:t>
    </w:r>
    <w:r>
      <w:rPr>
        <w:lang w:val="zh-CN"/>
      </w:rPr>
      <w:fldChar w:fldCharType="end"/>
    </w:r>
  </w:p>
  <w:p w14:paraId="22C33094">
    <w:pPr>
      <w:pStyle w:val="17"/>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C5BEA">
    <w:pPr>
      <w:pStyle w:val="17"/>
      <w:jc w:val="center"/>
    </w:pPr>
    <w:r>
      <w:fldChar w:fldCharType="begin"/>
    </w:r>
    <w:r>
      <w:instrText xml:space="preserve">PAGE   \* MERGEFORMAT</w:instrText>
    </w:r>
    <w:r>
      <w:fldChar w:fldCharType="separate"/>
    </w:r>
    <w:r>
      <w:rPr>
        <w:lang w:val="zh-CN"/>
      </w:rPr>
      <w:t>III</w:t>
    </w:r>
    <w:r>
      <w:rPr>
        <w:lang w:val="zh-CN"/>
      </w:rPr>
      <w:fldChar w:fldCharType="end"/>
    </w:r>
  </w:p>
  <w:p w14:paraId="75E19353">
    <w:pPr>
      <w:pStyle w:val="1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66BAE">
    <w:pPr>
      <w:pStyle w:val="17"/>
      <w:jc w:val="center"/>
    </w:pPr>
    <w:r>
      <w:pict>
        <v:shape id="_x0000_s3073" o:spid="_x0000_s307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60D44BC1">
                <w:pPr>
                  <w:pStyle w:val="17"/>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w:r>
  </w:p>
  <w:p w14:paraId="6183319B">
    <w:pPr>
      <w:pStyle w:val="1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198A">
    <w:pPr>
      <w:pStyle w:val="17"/>
      <w:jc w:val="center"/>
    </w:pPr>
    <w:r>
      <w:pict>
        <v:shape id="_x0000_s3074" o:spid="_x0000_s3074"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098E3193">
                <w:pPr>
                  <w:pStyle w:val="17"/>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w:r>
  </w:p>
  <w:p w14:paraId="7DAF86B9">
    <w:pPr>
      <w:pStyle w:val="17"/>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ECB6E">
    <w:pPr>
      <w:pStyle w:val="17"/>
      <w:jc w:val="center"/>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0763EC4">
                <w:pPr>
                  <w:pStyle w:val="17"/>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w:r>
  </w:p>
  <w:p w14:paraId="5023E690">
    <w:pPr>
      <w:pStyle w:val="1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21FD1C9A">
      <w:pPr>
        <w:pStyle w:val="21"/>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330CB99F">
      <w:pPr>
        <w:pStyle w:val="11"/>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4E720E9B">
      <w:pPr>
        <w:pStyle w:val="21"/>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7FA">
    <w:pPr>
      <w:pStyle w:val="18"/>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44B2">
    <w:pPr>
      <w:pStyle w:val="18"/>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90F43"/>
    <w:multiLevelType w:val="singleLevel"/>
    <w:tmpl w:val="9C890F43"/>
    <w:lvl w:ilvl="0" w:tentative="0">
      <w:start w:val="1"/>
      <w:numFmt w:val="chineseCounting"/>
      <w:suff w:val="nothing"/>
      <w:lvlText w:val="（%1）"/>
      <w:lvlJc w:val="left"/>
      <w:pPr>
        <w:ind w:left="0" w:firstLine="420"/>
      </w:pPr>
      <w:rPr>
        <w:rFonts w:hint="eastAsia" w:ascii="黑体" w:hAnsi="黑体" w:eastAsia="黑体" w:cs="黑体"/>
      </w:rPr>
    </w:lvl>
  </w:abstractNum>
  <w:abstractNum w:abstractNumId="1">
    <w:nsid w:val="210039F2"/>
    <w:multiLevelType w:val="multilevel"/>
    <w:tmpl w:val="210039F2"/>
    <w:lvl w:ilvl="0" w:tentative="0">
      <w:start w:val="1"/>
      <w:numFmt w:val="decimal"/>
      <w:lvlText w:val="%1"/>
      <w:lvlJc w:val="left"/>
      <w:pPr>
        <w:tabs>
          <w:tab w:val="left" w:pos="570"/>
        </w:tabs>
        <w:ind w:left="570" w:hanging="570"/>
      </w:pPr>
      <w:rPr>
        <w:rFonts w:hint="default"/>
      </w:rPr>
    </w:lvl>
    <w:lvl w:ilvl="1" w:tentative="0">
      <w:start w:val="1"/>
      <w:numFmt w:val="decimal"/>
      <w:lvlText w:val="%1.%2"/>
      <w:lvlJc w:val="left"/>
      <w:pPr>
        <w:tabs>
          <w:tab w:val="left" w:pos="570"/>
        </w:tabs>
        <w:ind w:left="570" w:hanging="570"/>
      </w:pPr>
      <w:rPr>
        <w:rFonts w:hint="default"/>
      </w:rPr>
    </w:lvl>
    <w:lvl w:ilvl="2" w:tentative="0">
      <w:start w:val="1"/>
      <w:numFmt w:val="decimal"/>
      <w:pStyle w:val="44"/>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080"/>
        </w:tabs>
        <w:ind w:left="1080" w:hanging="108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440"/>
        </w:tabs>
        <w:ind w:left="1440" w:hanging="1440"/>
      </w:pPr>
      <w:rPr>
        <w:rFonts w:hint="default"/>
      </w:rPr>
    </w:lvl>
  </w:abstractNum>
  <w:abstractNum w:abstractNumId="2">
    <w:nsid w:val="21206D7E"/>
    <w:multiLevelType w:val="singleLevel"/>
    <w:tmpl w:val="21206D7E"/>
    <w:lvl w:ilvl="0" w:tentative="0">
      <w:start w:val="1"/>
      <w:numFmt w:val="decimal"/>
      <w:lvlText w:val="%1."/>
      <w:lvlJc w:val="left"/>
      <w:pPr>
        <w:ind w:left="365" w:hanging="425"/>
      </w:pPr>
      <w:rPr>
        <w:rFonts w:hint="default"/>
      </w:rPr>
    </w:lvl>
  </w:abstractNum>
  <w:abstractNum w:abstractNumId="3">
    <w:nsid w:val="64F6FC16"/>
    <w:multiLevelType w:val="singleLevel"/>
    <w:tmpl w:val="64F6FC16"/>
    <w:lvl w:ilvl="0" w:tentative="0">
      <w:start w:val="1"/>
      <w:numFmt w:val="decimal"/>
      <w:lvlText w:val="%1."/>
      <w:lvlJc w:val="left"/>
      <w:pPr>
        <w:ind w:left="425" w:hanging="425"/>
      </w:pPr>
      <w:rPr>
        <w:rFonts w:hint="default" w:ascii="黑体" w:hAnsi="黑体" w:eastAsia="黑体" w:cs="黑体"/>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411C01"/>
    <w:rsid w:val="000000A3"/>
    <w:rsid w:val="0000122A"/>
    <w:rsid w:val="00001561"/>
    <w:rsid w:val="000021E2"/>
    <w:rsid w:val="00002558"/>
    <w:rsid w:val="00003444"/>
    <w:rsid w:val="00003C6F"/>
    <w:rsid w:val="00004127"/>
    <w:rsid w:val="00004D54"/>
    <w:rsid w:val="00004D5C"/>
    <w:rsid w:val="00004EA7"/>
    <w:rsid w:val="0000564C"/>
    <w:rsid w:val="00007464"/>
    <w:rsid w:val="00007B03"/>
    <w:rsid w:val="00010B5C"/>
    <w:rsid w:val="00010B6E"/>
    <w:rsid w:val="00011113"/>
    <w:rsid w:val="00012055"/>
    <w:rsid w:val="000120FF"/>
    <w:rsid w:val="000129A9"/>
    <w:rsid w:val="00012B38"/>
    <w:rsid w:val="000131FC"/>
    <w:rsid w:val="00013230"/>
    <w:rsid w:val="00014249"/>
    <w:rsid w:val="00014456"/>
    <w:rsid w:val="00014532"/>
    <w:rsid w:val="000145FB"/>
    <w:rsid w:val="0001586E"/>
    <w:rsid w:val="00015E3E"/>
    <w:rsid w:val="000161A4"/>
    <w:rsid w:val="000169ED"/>
    <w:rsid w:val="00017004"/>
    <w:rsid w:val="00017606"/>
    <w:rsid w:val="00017845"/>
    <w:rsid w:val="00017DD4"/>
    <w:rsid w:val="000202CF"/>
    <w:rsid w:val="00020BA7"/>
    <w:rsid w:val="0002113B"/>
    <w:rsid w:val="000234C0"/>
    <w:rsid w:val="00023C64"/>
    <w:rsid w:val="00023C6E"/>
    <w:rsid w:val="00023FBE"/>
    <w:rsid w:val="000242F6"/>
    <w:rsid w:val="00024A3C"/>
    <w:rsid w:val="00025E94"/>
    <w:rsid w:val="00026B92"/>
    <w:rsid w:val="0002747A"/>
    <w:rsid w:val="000302C5"/>
    <w:rsid w:val="000302D6"/>
    <w:rsid w:val="00030478"/>
    <w:rsid w:val="000318AE"/>
    <w:rsid w:val="00031B53"/>
    <w:rsid w:val="00031DB0"/>
    <w:rsid w:val="00031F20"/>
    <w:rsid w:val="00032D58"/>
    <w:rsid w:val="00033859"/>
    <w:rsid w:val="00033A67"/>
    <w:rsid w:val="00033B49"/>
    <w:rsid w:val="00033E8A"/>
    <w:rsid w:val="0003432B"/>
    <w:rsid w:val="00034AAD"/>
    <w:rsid w:val="000400F8"/>
    <w:rsid w:val="000409D0"/>
    <w:rsid w:val="00040A14"/>
    <w:rsid w:val="00040B36"/>
    <w:rsid w:val="00040FE9"/>
    <w:rsid w:val="00041B73"/>
    <w:rsid w:val="00042F93"/>
    <w:rsid w:val="00043F6A"/>
    <w:rsid w:val="00044FD1"/>
    <w:rsid w:val="0004563B"/>
    <w:rsid w:val="000458D3"/>
    <w:rsid w:val="00045AB6"/>
    <w:rsid w:val="000463B4"/>
    <w:rsid w:val="000466B0"/>
    <w:rsid w:val="00046F8D"/>
    <w:rsid w:val="000478A5"/>
    <w:rsid w:val="00050B95"/>
    <w:rsid w:val="0005232C"/>
    <w:rsid w:val="00052AC1"/>
    <w:rsid w:val="000531A6"/>
    <w:rsid w:val="00054A93"/>
    <w:rsid w:val="0005543C"/>
    <w:rsid w:val="000557D9"/>
    <w:rsid w:val="00056663"/>
    <w:rsid w:val="00057260"/>
    <w:rsid w:val="00057957"/>
    <w:rsid w:val="00057B3A"/>
    <w:rsid w:val="000602C7"/>
    <w:rsid w:val="000604D6"/>
    <w:rsid w:val="00060D9B"/>
    <w:rsid w:val="00060F0A"/>
    <w:rsid w:val="00060FBF"/>
    <w:rsid w:val="0006139C"/>
    <w:rsid w:val="00061846"/>
    <w:rsid w:val="000619C4"/>
    <w:rsid w:val="000620A2"/>
    <w:rsid w:val="000622BA"/>
    <w:rsid w:val="000627FF"/>
    <w:rsid w:val="00062D6D"/>
    <w:rsid w:val="00062E1D"/>
    <w:rsid w:val="00064013"/>
    <w:rsid w:val="00065C98"/>
    <w:rsid w:val="00067057"/>
    <w:rsid w:val="000673FD"/>
    <w:rsid w:val="00067DDD"/>
    <w:rsid w:val="00070C9F"/>
    <w:rsid w:val="00072AB8"/>
    <w:rsid w:val="0007319A"/>
    <w:rsid w:val="00073F01"/>
    <w:rsid w:val="00073F39"/>
    <w:rsid w:val="00074811"/>
    <w:rsid w:val="0007529D"/>
    <w:rsid w:val="00075793"/>
    <w:rsid w:val="00075D23"/>
    <w:rsid w:val="00076FE9"/>
    <w:rsid w:val="00077C53"/>
    <w:rsid w:val="00077DC9"/>
    <w:rsid w:val="00080AE0"/>
    <w:rsid w:val="00081D25"/>
    <w:rsid w:val="00082BBA"/>
    <w:rsid w:val="0008470E"/>
    <w:rsid w:val="00084D16"/>
    <w:rsid w:val="000852FB"/>
    <w:rsid w:val="00085399"/>
    <w:rsid w:val="00085713"/>
    <w:rsid w:val="0008581B"/>
    <w:rsid w:val="00085D2A"/>
    <w:rsid w:val="000867FD"/>
    <w:rsid w:val="00087A0B"/>
    <w:rsid w:val="00091563"/>
    <w:rsid w:val="00091744"/>
    <w:rsid w:val="00092378"/>
    <w:rsid w:val="000924B7"/>
    <w:rsid w:val="00092740"/>
    <w:rsid w:val="00093577"/>
    <w:rsid w:val="00093C65"/>
    <w:rsid w:val="00095421"/>
    <w:rsid w:val="000955EC"/>
    <w:rsid w:val="00096069"/>
    <w:rsid w:val="00096106"/>
    <w:rsid w:val="00096704"/>
    <w:rsid w:val="00096D84"/>
    <w:rsid w:val="0009741A"/>
    <w:rsid w:val="000A1004"/>
    <w:rsid w:val="000A1E6A"/>
    <w:rsid w:val="000A2D4C"/>
    <w:rsid w:val="000A3270"/>
    <w:rsid w:val="000A3D86"/>
    <w:rsid w:val="000A4107"/>
    <w:rsid w:val="000A411D"/>
    <w:rsid w:val="000A4343"/>
    <w:rsid w:val="000A4F7F"/>
    <w:rsid w:val="000A502A"/>
    <w:rsid w:val="000A521C"/>
    <w:rsid w:val="000A67A8"/>
    <w:rsid w:val="000A6E92"/>
    <w:rsid w:val="000A7405"/>
    <w:rsid w:val="000A7838"/>
    <w:rsid w:val="000A7988"/>
    <w:rsid w:val="000A7F33"/>
    <w:rsid w:val="000B13B9"/>
    <w:rsid w:val="000B2034"/>
    <w:rsid w:val="000B2CDD"/>
    <w:rsid w:val="000B3083"/>
    <w:rsid w:val="000B34B9"/>
    <w:rsid w:val="000B35C6"/>
    <w:rsid w:val="000B36BC"/>
    <w:rsid w:val="000B3943"/>
    <w:rsid w:val="000B4062"/>
    <w:rsid w:val="000B431D"/>
    <w:rsid w:val="000B4447"/>
    <w:rsid w:val="000B4D08"/>
    <w:rsid w:val="000B5F53"/>
    <w:rsid w:val="000B64A6"/>
    <w:rsid w:val="000B6CA5"/>
    <w:rsid w:val="000B77A5"/>
    <w:rsid w:val="000B79D6"/>
    <w:rsid w:val="000B7D1C"/>
    <w:rsid w:val="000C04D8"/>
    <w:rsid w:val="000C1781"/>
    <w:rsid w:val="000C1F84"/>
    <w:rsid w:val="000C20B2"/>
    <w:rsid w:val="000C226E"/>
    <w:rsid w:val="000C2402"/>
    <w:rsid w:val="000C28D4"/>
    <w:rsid w:val="000C3501"/>
    <w:rsid w:val="000C365E"/>
    <w:rsid w:val="000C408C"/>
    <w:rsid w:val="000C4262"/>
    <w:rsid w:val="000C4C91"/>
    <w:rsid w:val="000C66FE"/>
    <w:rsid w:val="000C68A5"/>
    <w:rsid w:val="000C79B5"/>
    <w:rsid w:val="000D01CA"/>
    <w:rsid w:val="000D0EC4"/>
    <w:rsid w:val="000D1643"/>
    <w:rsid w:val="000D2417"/>
    <w:rsid w:val="000D2558"/>
    <w:rsid w:val="000D2831"/>
    <w:rsid w:val="000D3294"/>
    <w:rsid w:val="000D43B4"/>
    <w:rsid w:val="000D4471"/>
    <w:rsid w:val="000D47FC"/>
    <w:rsid w:val="000D4850"/>
    <w:rsid w:val="000D597D"/>
    <w:rsid w:val="000D5A24"/>
    <w:rsid w:val="000D6786"/>
    <w:rsid w:val="000D68F1"/>
    <w:rsid w:val="000D69A5"/>
    <w:rsid w:val="000D70AA"/>
    <w:rsid w:val="000D7972"/>
    <w:rsid w:val="000E0674"/>
    <w:rsid w:val="000E106B"/>
    <w:rsid w:val="000E1F75"/>
    <w:rsid w:val="000E2069"/>
    <w:rsid w:val="000E22A4"/>
    <w:rsid w:val="000E270C"/>
    <w:rsid w:val="000E329D"/>
    <w:rsid w:val="000E3C58"/>
    <w:rsid w:val="000E50C5"/>
    <w:rsid w:val="000E50DA"/>
    <w:rsid w:val="000E5221"/>
    <w:rsid w:val="000E58E7"/>
    <w:rsid w:val="000E5A61"/>
    <w:rsid w:val="000E5E98"/>
    <w:rsid w:val="000E65DE"/>
    <w:rsid w:val="000F019D"/>
    <w:rsid w:val="000F0A59"/>
    <w:rsid w:val="000F1133"/>
    <w:rsid w:val="000F1A0B"/>
    <w:rsid w:val="000F24A9"/>
    <w:rsid w:val="000F31A3"/>
    <w:rsid w:val="000F3934"/>
    <w:rsid w:val="000F4043"/>
    <w:rsid w:val="000F4755"/>
    <w:rsid w:val="000F4ED4"/>
    <w:rsid w:val="000F515A"/>
    <w:rsid w:val="000F7590"/>
    <w:rsid w:val="000F773D"/>
    <w:rsid w:val="000F77C5"/>
    <w:rsid w:val="000F7867"/>
    <w:rsid w:val="001010ED"/>
    <w:rsid w:val="0010115A"/>
    <w:rsid w:val="00101275"/>
    <w:rsid w:val="00101780"/>
    <w:rsid w:val="00101F5C"/>
    <w:rsid w:val="00102A19"/>
    <w:rsid w:val="00102C8A"/>
    <w:rsid w:val="001032BC"/>
    <w:rsid w:val="001035D6"/>
    <w:rsid w:val="00103773"/>
    <w:rsid w:val="00103776"/>
    <w:rsid w:val="00104FBF"/>
    <w:rsid w:val="0010515F"/>
    <w:rsid w:val="00105926"/>
    <w:rsid w:val="001061ED"/>
    <w:rsid w:val="00106415"/>
    <w:rsid w:val="00106B9A"/>
    <w:rsid w:val="0010711D"/>
    <w:rsid w:val="001076EB"/>
    <w:rsid w:val="001078AE"/>
    <w:rsid w:val="00107E03"/>
    <w:rsid w:val="001114FD"/>
    <w:rsid w:val="001117CA"/>
    <w:rsid w:val="0011196D"/>
    <w:rsid w:val="00111EA2"/>
    <w:rsid w:val="001123AF"/>
    <w:rsid w:val="0011268D"/>
    <w:rsid w:val="00112EDB"/>
    <w:rsid w:val="001130E4"/>
    <w:rsid w:val="00115107"/>
    <w:rsid w:val="0011532F"/>
    <w:rsid w:val="0011661C"/>
    <w:rsid w:val="001177CD"/>
    <w:rsid w:val="0012035A"/>
    <w:rsid w:val="00121004"/>
    <w:rsid w:val="00121388"/>
    <w:rsid w:val="001213C1"/>
    <w:rsid w:val="00122488"/>
    <w:rsid w:val="00123B24"/>
    <w:rsid w:val="00123BDF"/>
    <w:rsid w:val="001249C6"/>
    <w:rsid w:val="00125EFF"/>
    <w:rsid w:val="00126141"/>
    <w:rsid w:val="00127388"/>
    <w:rsid w:val="00127594"/>
    <w:rsid w:val="001300CD"/>
    <w:rsid w:val="00130555"/>
    <w:rsid w:val="001305B8"/>
    <w:rsid w:val="00130B72"/>
    <w:rsid w:val="00131DEC"/>
    <w:rsid w:val="00131E97"/>
    <w:rsid w:val="00131F50"/>
    <w:rsid w:val="0013232C"/>
    <w:rsid w:val="00133705"/>
    <w:rsid w:val="00133BE7"/>
    <w:rsid w:val="00133E4B"/>
    <w:rsid w:val="0013491D"/>
    <w:rsid w:val="00134A57"/>
    <w:rsid w:val="00134A8B"/>
    <w:rsid w:val="001352EB"/>
    <w:rsid w:val="00135809"/>
    <w:rsid w:val="001403DE"/>
    <w:rsid w:val="00141859"/>
    <w:rsid w:val="00142205"/>
    <w:rsid w:val="00142D7D"/>
    <w:rsid w:val="0014317A"/>
    <w:rsid w:val="00143530"/>
    <w:rsid w:val="00143D50"/>
    <w:rsid w:val="0014407F"/>
    <w:rsid w:val="00144CB6"/>
    <w:rsid w:val="00144F47"/>
    <w:rsid w:val="001456B2"/>
    <w:rsid w:val="00145E28"/>
    <w:rsid w:val="00146AAC"/>
    <w:rsid w:val="00147303"/>
    <w:rsid w:val="0014730A"/>
    <w:rsid w:val="00147512"/>
    <w:rsid w:val="00147E9D"/>
    <w:rsid w:val="0015017B"/>
    <w:rsid w:val="001501F5"/>
    <w:rsid w:val="001502AB"/>
    <w:rsid w:val="00150458"/>
    <w:rsid w:val="0015065B"/>
    <w:rsid w:val="00150D43"/>
    <w:rsid w:val="00151564"/>
    <w:rsid w:val="001515DA"/>
    <w:rsid w:val="001517D0"/>
    <w:rsid w:val="00151EEF"/>
    <w:rsid w:val="00152262"/>
    <w:rsid w:val="00152471"/>
    <w:rsid w:val="00152969"/>
    <w:rsid w:val="00154306"/>
    <w:rsid w:val="001544CA"/>
    <w:rsid w:val="00155338"/>
    <w:rsid w:val="0015559F"/>
    <w:rsid w:val="001558D8"/>
    <w:rsid w:val="00157FC2"/>
    <w:rsid w:val="001601A3"/>
    <w:rsid w:val="00160BAF"/>
    <w:rsid w:val="0016147A"/>
    <w:rsid w:val="00161625"/>
    <w:rsid w:val="00161C46"/>
    <w:rsid w:val="00161E4D"/>
    <w:rsid w:val="00161E5D"/>
    <w:rsid w:val="001622FB"/>
    <w:rsid w:val="00163755"/>
    <w:rsid w:val="00165DC7"/>
    <w:rsid w:val="00166200"/>
    <w:rsid w:val="00166FB7"/>
    <w:rsid w:val="00167430"/>
    <w:rsid w:val="00167480"/>
    <w:rsid w:val="00167516"/>
    <w:rsid w:val="001677B5"/>
    <w:rsid w:val="00170AB4"/>
    <w:rsid w:val="00170EC2"/>
    <w:rsid w:val="00171342"/>
    <w:rsid w:val="00172929"/>
    <w:rsid w:val="001735C2"/>
    <w:rsid w:val="001739BF"/>
    <w:rsid w:val="001750DB"/>
    <w:rsid w:val="00176D64"/>
    <w:rsid w:val="00176E1B"/>
    <w:rsid w:val="001771B9"/>
    <w:rsid w:val="00177582"/>
    <w:rsid w:val="00180EFD"/>
    <w:rsid w:val="00181170"/>
    <w:rsid w:val="00182521"/>
    <w:rsid w:val="00183A6C"/>
    <w:rsid w:val="00183D12"/>
    <w:rsid w:val="00185A29"/>
    <w:rsid w:val="00186381"/>
    <w:rsid w:val="00186423"/>
    <w:rsid w:val="0018651C"/>
    <w:rsid w:val="00186575"/>
    <w:rsid w:val="00187C48"/>
    <w:rsid w:val="001903AC"/>
    <w:rsid w:val="00190562"/>
    <w:rsid w:val="001911FC"/>
    <w:rsid w:val="00191247"/>
    <w:rsid w:val="001913D2"/>
    <w:rsid w:val="00192854"/>
    <w:rsid w:val="00192911"/>
    <w:rsid w:val="0019326D"/>
    <w:rsid w:val="001933C0"/>
    <w:rsid w:val="001935F5"/>
    <w:rsid w:val="00193641"/>
    <w:rsid w:val="00193686"/>
    <w:rsid w:val="00193801"/>
    <w:rsid w:val="00193EDF"/>
    <w:rsid w:val="001941E6"/>
    <w:rsid w:val="00194A33"/>
    <w:rsid w:val="00194CFA"/>
    <w:rsid w:val="00195372"/>
    <w:rsid w:val="00196D46"/>
    <w:rsid w:val="0019739F"/>
    <w:rsid w:val="001976BB"/>
    <w:rsid w:val="00197C9C"/>
    <w:rsid w:val="00197E90"/>
    <w:rsid w:val="00197F96"/>
    <w:rsid w:val="001A0996"/>
    <w:rsid w:val="001A1333"/>
    <w:rsid w:val="001A2D7C"/>
    <w:rsid w:val="001A3A00"/>
    <w:rsid w:val="001A407F"/>
    <w:rsid w:val="001A46E5"/>
    <w:rsid w:val="001A553F"/>
    <w:rsid w:val="001A62EF"/>
    <w:rsid w:val="001A6717"/>
    <w:rsid w:val="001A6A83"/>
    <w:rsid w:val="001A6D55"/>
    <w:rsid w:val="001A6EC8"/>
    <w:rsid w:val="001A75C9"/>
    <w:rsid w:val="001B04E4"/>
    <w:rsid w:val="001B169C"/>
    <w:rsid w:val="001B1AA8"/>
    <w:rsid w:val="001B4198"/>
    <w:rsid w:val="001B4C74"/>
    <w:rsid w:val="001B5178"/>
    <w:rsid w:val="001B5F76"/>
    <w:rsid w:val="001B615F"/>
    <w:rsid w:val="001B62B9"/>
    <w:rsid w:val="001B6724"/>
    <w:rsid w:val="001C1D54"/>
    <w:rsid w:val="001C290A"/>
    <w:rsid w:val="001C2D4E"/>
    <w:rsid w:val="001C3081"/>
    <w:rsid w:val="001C3E8E"/>
    <w:rsid w:val="001C43AC"/>
    <w:rsid w:val="001C4839"/>
    <w:rsid w:val="001C4C22"/>
    <w:rsid w:val="001C52AC"/>
    <w:rsid w:val="001C55E4"/>
    <w:rsid w:val="001C589A"/>
    <w:rsid w:val="001C5D1D"/>
    <w:rsid w:val="001C6CD1"/>
    <w:rsid w:val="001D0579"/>
    <w:rsid w:val="001D151F"/>
    <w:rsid w:val="001D164C"/>
    <w:rsid w:val="001D1CF1"/>
    <w:rsid w:val="001D1D52"/>
    <w:rsid w:val="001D411E"/>
    <w:rsid w:val="001D4331"/>
    <w:rsid w:val="001D4E5D"/>
    <w:rsid w:val="001D60F9"/>
    <w:rsid w:val="001D6548"/>
    <w:rsid w:val="001D668D"/>
    <w:rsid w:val="001D6DB4"/>
    <w:rsid w:val="001D7507"/>
    <w:rsid w:val="001D7620"/>
    <w:rsid w:val="001D788D"/>
    <w:rsid w:val="001E0285"/>
    <w:rsid w:val="001E0512"/>
    <w:rsid w:val="001E0EB7"/>
    <w:rsid w:val="001E0F6C"/>
    <w:rsid w:val="001E1E28"/>
    <w:rsid w:val="001E26DD"/>
    <w:rsid w:val="001E2CC2"/>
    <w:rsid w:val="001E31E4"/>
    <w:rsid w:val="001E6376"/>
    <w:rsid w:val="001E6608"/>
    <w:rsid w:val="001E66A5"/>
    <w:rsid w:val="001E6935"/>
    <w:rsid w:val="001E76AF"/>
    <w:rsid w:val="001E76F8"/>
    <w:rsid w:val="001E785E"/>
    <w:rsid w:val="001F0A94"/>
    <w:rsid w:val="001F0E12"/>
    <w:rsid w:val="001F1813"/>
    <w:rsid w:val="001F1FED"/>
    <w:rsid w:val="001F2757"/>
    <w:rsid w:val="001F40AF"/>
    <w:rsid w:val="001F4C14"/>
    <w:rsid w:val="001F4D6C"/>
    <w:rsid w:val="001F53E2"/>
    <w:rsid w:val="001F556E"/>
    <w:rsid w:val="001F7E11"/>
    <w:rsid w:val="002004CA"/>
    <w:rsid w:val="002015C9"/>
    <w:rsid w:val="00201CA7"/>
    <w:rsid w:val="00201F2F"/>
    <w:rsid w:val="0020331A"/>
    <w:rsid w:val="0020349C"/>
    <w:rsid w:val="00203A03"/>
    <w:rsid w:val="00203AC8"/>
    <w:rsid w:val="00203D3A"/>
    <w:rsid w:val="00204446"/>
    <w:rsid w:val="0020455E"/>
    <w:rsid w:val="00204C4E"/>
    <w:rsid w:val="00205519"/>
    <w:rsid w:val="00206AC8"/>
    <w:rsid w:val="00207845"/>
    <w:rsid w:val="00210242"/>
    <w:rsid w:val="00210869"/>
    <w:rsid w:val="0021087A"/>
    <w:rsid w:val="00210DDC"/>
    <w:rsid w:val="00211559"/>
    <w:rsid w:val="00211C0A"/>
    <w:rsid w:val="00211E0E"/>
    <w:rsid w:val="002121EB"/>
    <w:rsid w:val="00212445"/>
    <w:rsid w:val="0021259D"/>
    <w:rsid w:val="00212E2D"/>
    <w:rsid w:val="00213096"/>
    <w:rsid w:val="00214F23"/>
    <w:rsid w:val="002159F1"/>
    <w:rsid w:val="00215BC2"/>
    <w:rsid w:val="00217151"/>
    <w:rsid w:val="002177CB"/>
    <w:rsid w:val="0022000C"/>
    <w:rsid w:val="00220F4E"/>
    <w:rsid w:val="00221C43"/>
    <w:rsid w:val="0022225E"/>
    <w:rsid w:val="0022270E"/>
    <w:rsid w:val="00222726"/>
    <w:rsid w:val="002254C1"/>
    <w:rsid w:val="00225CF7"/>
    <w:rsid w:val="0022645D"/>
    <w:rsid w:val="0022685C"/>
    <w:rsid w:val="00226B2B"/>
    <w:rsid w:val="00226C05"/>
    <w:rsid w:val="00226D34"/>
    <w:rsid w:val="00227298"/>
    <w:rsid w:val="00227319"/>
    <w:rsid w:val="00227CE6"/>
    <w:rsid w:val="0023093D"/>
    <w:rsid w:val="0023098F"/>
    <w:rsid w:val="00230D2C"/>
    <w:rsid w:val="00231871"/>
    <w:rsid w:val="00231B84"/>
    <w:rsid w:val="00231F5D"/>
    <w:rsid w:val="002332EB"/>
    <w:rsid w:val="00233486"/>
    <w:rsid w:val="00233630"/>
    <w:rsid w:val="0023465C"/>
    <w:rsid w:val="00234B7A"/>
    <w:rsid w:val="00235127"/>
    <w:rsid w:val="00236886"/>
    <w:rsid w:val="00237332"/>
    <w:rsid w:val="002404A3"/>
    <w:rsid w:val="00240503"/>
    <w:rsid w:val="00240DFA"/>
    <w:rsid w:val="002417CF"/>
    <w:rsid w:val="00241E06"/>
    <w:rsid w:val="00242B8F"/>
    <w:rsid w:val="00242E16"/>
    <w:rsid w:val="00242EDC"/>
    <w:rsid w:val="0024371A"/>
    <w:rsid w:val="00243862"/>
    <w:rsid w:val="00243898"/>
    <w:rsid w:val="00243F26"/>
    <w:rsid w:val="002447AA"/>
    <w:rsid w:val="00244B9F"/>
    <w:rsid w:val="0024576E"/>
    <w:rsid w:val="00245A38"/>
    <w:rsid w:val="00245A76"/>
    <w:rsid w:val="00245AFB"/>
    <w:rsid w:val="00245D17"/>
    <w:rsid w:val="00245FDA"/>
    <w:rsid w:val="002462CB"/>
    <w:rsid w:val="00246741"/>
    <w:rsid w:val="00246F91"/>
    <w:rsid w:val="002473CC"/>
    <w:rsid w:val="00247FEA"/>
    <w:rsid w:val="002502CF"/>
    <w:rsid w:val="00251330"/>
    <w:rsid w:val="00252339"/>
    <w:rsid w:val="00254359"/>
    <w:rsid w:val="002550D7"/>
    <w:rsid w:val="0025524A"/>
    <w:rsid w:val="00255351"/>
    <w:rsid w:val="002561B0"/>
    <w:rsid w:val="002569BA"/>
    <w:rsid w:val="00256E09"/>
    <w:rsid w:val="00256FC7"/>
    <w:rsid w:val="00257050"/>
    <w:rsid w:val="002573C1"/>
    <w:rsid w:val="00257541"/>
    <w:rsid w:val="00257702"/>
    <w:rsid w:val="00257D1E"/>
    <w:rsid w:val="0026040A"/>
    <w:rsid w:val="00260B76"/>
    <w:rsid w:val="002613CC"/>
    <w:rsid w:val="00261C6A"/>
    <w:rsid w:val="00262303"/>
    <w:rsid w:val="00262543"/>
    <w:rsid w:val="0026258E"/>
    <w:rsid w:val="002628CA"/>
    <w:rsid w:val="00263889"/>
    <w:rsid w:val="00263946"/>
    <w:rsid w:val="002642FC"/>
    <w:rsid w:val="00264EE8"/>
    <w:rsid w:val="00265C42"/>
    <w:rsid w:val="002665AA"/>
    <w:rsid w:val="00266D94"/>
    <w:rsid w:val="002678C3"/>
    <w:rsid w:val="0027057E"/>
    <w:rsid w:val="00270D6E"/>
    <w:rsid w:val="00271591"/>
    <w:rsid w:val="002724B2"/>
    <w:rsid w:val="002725FF"/>
    <w:rsid w:val="00272644"/>
    <w:rsid w:val="00273BB8"/>
    <w:rsid w:val="00274437"/>
    <w:rsid w:val="002745E2"/>
    <w:rsid w:val="0027463C"/>
    <w:rsid w:val="00274706"/>
    <w:rsid w:val="002751A4"/>
    <w:rsid w:val="002766AB"/>
    <w:rsid w:val="002768F5"/>
    <w:rsid w:val="00276BFE"/>
    <w:rsid w:val="002771E6"/>
    <w:rsid w:val="00277817"/>
    <w:rsid w:val="00277A72"/>
    <w:rsid w:val="00280540"/>
    <w:rsid w:val="00280E90"/>
    <w:rsid w:val="00281A09"/>
    <w:rsid w:val="0028341C"/>
    <w:rsid w:val="00284148"/>
    <w:rsid w:val="0028481F"/>
    <w:rsid w:val="00285159"/>
    <w:rsid w:val="00286F7D"/>
    <w:rsid w:val="002870C4"/>
    <w:rsid w:val="0028793F"/>
    <w:rsid w:val="00290412"/>
    <w:rsid w:val="0029102A"/>
    <w:rsid w:val="00291872"/>
    <w:rsid w:val="002918E2"/>
    <w:rsid w:val="00291EBF"/>
    <w:rsid w:val="00291F45"/>
    <w:rsid w:val="00292444"/>
    <w:rsid w:val="002926FD"/>
    <w:rsid w:val="002928D4"/>
    <w:rsid w:val="00292927"/>
    <w:rsid w:val="00292936"/>
    <w:rsid w:val="00294175"/>
    <w:rsid w:val="002949EE"/>
    <w:rsid w:val="00296FF2"/>
    <w:rsid w:val="0029718E"/>
    <w:rsid w:val="002A001F"/>
    <w:rsid w:val="002A03D4"/>
    <w:rsid w:val="002A2DFA"/>
    <w:rsid w:val="002A35AF"/>
    <w:rsid w:val="002A50CF"/>
    <w:rsid w:val="002A53F3"/>
    <w:rsid w:val="002A574E"/>
    <w:rsid w:val="002A5E6E"/>
    <w:rsid w:val="002A5F54"/>
    <w:rsid w:val="002A7259"/>
    <w:rsid w:val="002A74B7"/>
    <w:rsid w:val="002B1B74"/>
    <w:rsid w:val="002B2066"/>
    <w:rsid w:val="002B2157"/>
    <w:rsid w:val="002B2E36"/>
    <w:rsid w:val="002B3142"/>
    <w:rsid w:val="002B4B3E"/>
    <w:rsid w:val="002B4F2F"/>
    <w:rsid w:val="002B50F6"/>
    <w:rsid w:val="002B5787"/>
    <w:rsid w:val="002B5C23"/>
    <w:rsid w:val="002B681A"/>
    <w:rsid w:val="002B682E"/>
    <w:rsid w:val="002B6D8F"/>
    <w:rsid w:val="002C00A4"/>
    <w:rsid w:val="002C0AE9"/>
    <w:rsid w:val="002C0DB7"/>
    <w:rsid w:val="002C18A7"/>
    <w:rsid w:val="002C1C0E"/>
    <w:rsid w:val="002C29F3"/>
    <w:rsid w:val="002C439E"/>
    <w:rsid w:val="002C4676"/>
    <w:rsid w:val="002C4BB4"/>
    <w:rsid w:val="002C4D88"/>
    <w:rsid w:val="002C5C58"/>
    <w:rsid w:val="002C728C"/>
    <w:rsid w:val="002C7585"/>
    <w:rsid w:val="002D2D7C"/>
    <w:rsid w:val="002D34E9"/>
    <w:rsid w:val="002D3D0B"/>
    <w:rsid w:val="002D44AB"/>
    <w:rsid w:val="002D5228"/>
    <w:rsid w:val="002D535A"/>
    <w:rsid w:val="002D5893"/>
    <w:rsid w:val="002D6187"/>
    <w:rsid w:val="002D6577"/>
    <w:rsid w:val="002D6B78"/>
    <w:rsid w:val="002D6E2D"/>
    <w:rsid w:val="002D7053"/>
    <w:rsid w:val="002D71AA"/>
    <w:rsid w:val="002E21F3"/>
    <w:rsid w:val="002E327D"/>
    <w:rsid w:val="002E4404"/>
    <w:rsid w:val="002E51E4"/>
    <w:rsid w:val="002E55D9"/>
    <w:rsid w:val="002E5C11"/>
    <w:rsid w:val="002E5F48"/>
    <w:rsid w:val="002E69EE"/>
    <w:rsid w:val="002E6E38"/>
    <w:rsid w:val="002E7204"/>
    <w:rsid w:val="002E7568"/>
    <w:rsid w:val="002E7779"/>
    <w:rsid w:val="002E7E86"/>
    <w:rsid w:val="002E7F34"/>
    <w:rsid w:val="002F03AC"/>
    <w:rsid w:val="002F0420"/>
    <w:rsid w:val="002F0BAD"/>
    <w:rsid w:val="002F0BF2"/>
    <w:rsid w:val="002F15C3"/>
    <w:rsid w:val="002F20D0"/>
    <w:rsid w:val="002F211B"/>
    <w:rsid w:val="002F2954"/>
    <w:rsid w:val="002F2970"/>
    <w:rsid w:val="002F415C"/>
    <w:rsid w:val="002F5121"/>
    <w:rsid w:val="002F54DB"/>
    <w:rsid w:val="002F570B"/>
    <w:rsid w:val="002F69F7"/>
    <w:rsid w:val="003009CA"/>
    <w:rsid w:val="00300B99"/>
    <w:rsid w:val="00300BB7"/>
    <w:rsid w:val="0030223F"/>
    <w:rsid w:val="003022F7"/>
    <w:rsid w:val="0030253E"/>
    <w:rsid w:val="003025BA"/>
    <w:rsid w:val="003038E2"/>
    <w:rsid w:val="00303AA3"/>
    <w:rsid w:val="00304B8B"/>
    <w:rsid w:val="0030508F"/>
    <w:rsid w:val="003075CA"/>
    <w:rsid w:val="00310688"/>
    <w:rsid w:val="003108B2"/>
    <w:rsid w:val="00310C7B"/>
    <w:rsid w:val="00311A4E"/>
    <w:rsid w:val="00312124"/>
    <w:rsid w:val="00312975"/>
    <w:rsid w:val="00312E68"/>
    <w:rsid w:val="00312E8D"/>
    <w:rsid w:val="00313CA8"/>
    <w:rsid w:val="00314810"/>
    <w:rsid w:val="00315158"/>
    <w:rsid w:val="0031586E"/>
    <w:rsid w:val="00315B09"/>
    <w:rsid w:val="003160CE"/>
    <w:rsid w:val="00316AD6"/>
    <w:rsid w:val="00316B73"/>
    <w:rsid w:val="00321CFC"/>
    <w:rsid w:val="00322231"/>
    <w:rsid w:val="00322B91"/>
    <w:rsid w:val="0032312C"/>
    <w:rsid w:val="00323132"/>
    <w:rsid w:val="00323DED"/>
    <w:rsid w:val="003249D1"/>
    <w:rsid w:val="00325C06"/>
    <w:rsid w:val="003275CC"/>
    <w:rsid w:val="0032776A"/>
    <w:rsid w:val="0033006F"/>
    <w:rsid w:val="00331697"/>
    <w:rsid w:val="0033242F"/>
    <w:rsid w:val="0033278E"/>
    <w:rsid w:val="00334014"/>
    <w:rsid w:val="00334735"/>
    <w:rsid w:val="003348EE"/>
    <w:rsid w:val="003369B1"/>
    <w:rsid w:val="003372C0"/>
    <w:rsid w:val="00337DFE"/>
    <w:rsid w:val="00340036"/>
    <w:rsid w:val="00340144"/>
    <w:rsid w:val="003407FF"/>
    <w:rsid w:val="003410E7"/>
    <w:rsid w:val="00341C33"/>
    <w:rsid w:val="00344198"/>
    <w:rsid w:val="00345603"/>
    <w:rsid w:val="00345D32"/>
    <w:rsid w:val="00346B97"/>
    <w:rsid w:val="0034724F"/>
    <w:rsid w:val="00347C4A"/>
    <w:rsid w:val="00350A6A"/>
    <w:rsid w:val="003511C2"/>
    <w:rsid w:val="003511CA"/>
    <w:rsid w:val="00351CF6"/>
    <w:rsid w:val="00352894"/>
    <w:rsid w:val="003528FC"/>
    <w:rsid w:val="00352996"/>
    <w:rsid w:val="003533C4"/>
    <w:rsid w:val="0035399E"/>
    <w:rsid w:val="00353EA1"/>
    <w:rsid w:val="003554A7"/>
    <w:rsid w:val="00356407"/>
    <w:rsid w:val="00356773"/>
    <w:rsid w:val="00356896"/>
    <w:rsid w:val="00356A3B"/>
    <w:rsid w:val="00356BF7"/>
    <w:rsid w:val="003571E9"/>
    <w:rsid w:val="00357A75"/>
    <w:rsid w:val="00357B05"/>
    <w:rsid w:val="00357D9F"/>
    <w:rsid w:val="003603BC"/>
    <w:rsid w:val="0036068D"/>
    <w:rsid w:val="0036261F"/>
    <w:rsid w:val="00363263"/>
    <w:rsid w:val="00363BB0"/>
    <w:rsid w:val="00363F2A"/>
    <w:rsid w:val="00365575"/>
    <w:rsid w:val="00365F2F"/>
    <w:rsid w:val="00367442"/>
    <w:rsid w:val="0036770E"/>
    <w:rsid w:val="003677C7"/>
    <w:rsid w:val="00367961"/>
    <w:rsid w:val="00367A30"/>
    <w:rsid w:val="00370B6D"/>
    <w:rsid w:val="00371FAB"/>
    <w:rsid w:val="00372348"/>
    <w:rsid w:val="0037263A"/>
    <w:rsid w:val="00373561"/>
    <w:rsid w:val="00373653"/>
    <w:rsid w:val="003736E4"/>
    <w:rsid w:val="00373B83"/>
    <w:rsid w:val="00373E2A"/>
    <w:rsid w:val="00374633"/>
    <w:rsid w:val="00374A84"/>
    <w:rsid w:val="0037504D"/>
    <w:rsid w:val="00375270"/>
    <w:rsid w:val="00375608"/>
    <w:rsid w:val="00375D5A"/>
    <w:rsid w:val="00376128"/>
    <w:rsid w:val="003764F5"/>
    <w:rsid w:val="00377021"/>
    <w:rsid w:val="00377317"/>
    <w:rsid w:val="00377331"/>
    <w:rsid w:val="00377F40"/>
    <w:rsid w:val="0038097D"/>
    <w:rsid w:val="00380D18"/>
    <w:rsid w:val="00380EF6"/>
    <w:rsid w:val="00381182"/>
    <w:rsid w:val="0038178D"/>
    <w:rsid w:val="0038214E"/>
    <w:rsid w:val="00382394"/>
    <w:rsid w:val="003835CB"/>
    <w:rsid w:val="00383EF6"/>
    <w:rsid w:val="00384FD6"/>
    <w:rsid w:val="0038507C"/>
    <w:rsid w:val="003850AE"/>
    <w:rsid w:val="00386191"/>
    <w:rsid w:val="00386257"/>
    <w:rsid w:val="003873BA"/>
    <w:rsid w:val="003901AB"/>
    <w:rsid w:val="003901CB"/>
    <w:rsid w:val="00391849"/>
    <w:rsid w:val="00392B32"/>
    <w:rsid w:val="003934A3"/>
    <w:rsid w:val="003934B9"/>
    <w:rsid w:val="00393EDB"/>
    <w:rsid w:val="00394E29"/>
    <w:rsid w:val="00395D05"/>
    <w:rsid w:val="00395DC5"/>
    <w:rsid w:val="0039666B"/>
    <w:rsid w:val="00396709"/>
    <w:rsid w:val="003967C7"/>
    <w:rsid w:val="003969E5"/>
    <w:rsid w:val="00396EA9"/>
    <w:rsid w:val="003970AA"/>
    <w:rsid w:val="0039762F"/>
    <w:rsid w:val="003A0194"/>
    <w:rsid w:val="003A099E"/>
    <w:rsid w:val="003A114B"/>
    <w:rsid w:val="003A157C"/>
    <w:rsid w:val="003A172C"/>
    <w:rsid w:val="003A2D54"/>
    <w:rsid w:val="003A311E"/>
    <w:rsid w:val="003A35CE"/>
    <w:rsid w:val="003A3879"/>
    <w:rsid w:val="003A48F9"/>
    <w:rsid w:val="003A5689"/>
    <w:rsid w:val="003A5987"/>
    <w:rsid w:val="003A603C"/>
    <w:rsid w:val="003A7F47"/>
    <w:rsid w:val="003B0954"/>
    <w:rsid w:val="003B1C0E"/>
    <w:rsid w:val="003B310A"/>
    <w:rsid w:val="003B327F"/>
    <w:rsid w:val="003B3311"/>
    <w:rsid w:val="003B4E7B"/>
    <w:rsid w:val="003B5AE8"/>
    <w:rsid w:val="003C04EF"/>
    <w:rsid w:val="003C06F4"/>
    <w:rsid w:val="003C0BC0"/>
    <w:rsid w:val="003C297A"/>
    <w:rsid w:val="003C2E70"/>
    <w:rsid w:val="003C393D"/>
    <w:rsid w:val="003C3E1E"/>
    <w:rsid w:val="003C3F68"/>
    <w:rsid w:val="003C40A6"/>
    <w:rsid w:val="003C598E"/>
    <w:rsid w:val="003C6346"/>
    <w:rsid w:val="003C65D8"/>
    <w:rsid w:val="003D0165"/>
    <w:rsid w:val="003D2346"/>
    <w:rsid w:val="003D3054"/>
    <w:rsid w:val="003D3403"/>
    <w:rsid w:val="003D3694"/>
    <w:rsid w:val="003D382C"/>
    <w:rsid w:val="003D3DC1"/>
    <w:rsid w:val="003D43E2"/>
    <w:rsid w:val="003D593C"/>
    <w:rsid w:val="003D612A"/>
    <w:rsid w:val="003D6CA6"/>
    <w:rsid w:val="003D6DA0"/>
    <w:rsid w:val="003D7D7D"/>
    <w:rsid w:val="003E06A5"/>
    <w:rsid w:val="003E181F"/>
    <w:rsid w:val="003E3A24"/>
    <w:rsid w:val="003E3C48"/>
    <w:rsid w:val="003E479B"/>
    <w:rsid w:val="003E4843"/>
    <w:rsid w:val="003E4D0C"/>
    <w:rsid w:val="003E56AE"/>
    <w:rsid w:val="003E5956"/>
    <w:rsid w:val="003E6A0D"/>
    <w:rsid w:val="003E7F1B"/>
    <w:rsid w:val="003E7F36"/>
    <w:rsid w:val="003F1D23"/>
    <w:rsid w:val="003F2083"/>
    <w:rsid w:val="003F2319"/>
    <w:rsid w:val="003F281B"/>
    <w:rsid w:val="003F32AA"/>
    <w:rsid w:val="003F37F9"/>
    <w:rsid w:val="003F3EDD"/>
    <w:rsid w:val="003F41B7"/>
    <w:rsid w:val="003F44EF"/>
    <w:rsid w:val="003F452E"/>
    <w:rsid w:val="003F4B40"/>
    <w:rsid w:val="003F4F2C"/>
    <w:rsid w:val="003F5414"/>
    <w:rsid w:val="003F554D"/>
    <w:rsid w:val="003F5571"/>
    <w:rsid w:val="003F6010"/>
    <w:rsid w:val="003F6038"/>
    <w:rsid w:val="003F6D37"/>
    <w:rsid w:val="003F718C"/>
    <w:rsid w:val="00400822"/>
    <w:rsid w:val="00400DE9"/>
    <w:rsid w:val="00400E63"/>
    <w:rsid w:val="00400E8C"/>
    <w:rsid w:val="00400ED2"/>
    <w:rsid w:val="0040108E"/>
    <w:rsid w:val="0040178C"/>
    <w:rsid w:val="004021F9"/>
    <w:rsid w:val="004024A4"/>
    <w:rsid w:val="00402ECD"/>
    <w:rsid w:val="00403663"/>
    <w:rsid w:val="00403C09"/>
    <w:rsid w:val="00404816"/>
    <w:rsid w:val="00404C70"/>
    <w:rsid w:val="0040601F"/>
    <w:rsid w:val="004068BC"/>
    <w:rsid w:val="0040733E"/>
    <w:rsid w:val="0041005C"/>
    <w:rsid w:val="004103C6"/>
    <w:rsid w:val="00410403"/>
    <w:rsid w:val="004117A1"/>
    <w:rsid w:val="00411C01"/>
    <w:rsid w:val="004124FC"/>
    <w:rsid w:val="004125F2"/>
    <w:rsid w:val="0041276C"/>
    <w:rsid w:val="00412926"/>
    <w:rsid w:val="0041292F"/>
    <w:rsid w:val="00412970"/>
    <w:rsid w:val="00412FE4"/>
    <w:rsid w:val="004140D0"/>
    <w:rsid w:val="004144B7"/>
    <w:rsid w:val="004149E0"/>
    <w:rsid w:val="004156D5"/>
    <w:rsid w:val="004157A8"/>
    <w:rsid w:val="004158CC"/>
    <w:rsid w:val="004167BF"/>
    <w:rsid w:val="004168BD"/>
    <w:rsid w:val="0041724E"/>
    <w:rsid w:val="004173B4"/>
    <w:rsid w:val="00420E8A"/>
    <w:rsid w:val="00421E63"/>
    <w:rsid w:val="00422428"/>
    <w:rsid w:val="004249B0"/>
    <w:rsid w:val="00424B4F"/>
    <w:rsid w:val="00424FE9"/>
    <w:rsid w:val="004260EA"/>
    <w:rsid w:val="004262DD"/>
    <w:rsid w:val="004263F3"/>
    <w:rsid w:val="00426896"/>
    <w:rsid w:val="00426F83"/>
    <w:rsid w:val="0043025C"/>
    <w:rsid w:val="00430404"/>
    <w:rsid w:val="00430468"/>
    <w:rsid w:val="004307FA"/>
    <w:rsid w:val="0043178F"/>
    <w:rsid w:val="0043184A"/>
    <w:rsid w:val="004327E1"/>
    <w:rsid w:val="00432B3E"/>
    <w:rsid w:val="00432B52"/>
    <w:rsid w:val="00433216"/>
    <w:rsid w:val="00433FA6"/>
    <w:rsid w:val="0043402B"/>
    <w:rsid w:val="0043574C"/>
    <w:rsid w:val="00435B25"/>
    <w:rsid w:val="00436809"/>
    <w:rsid w:val="00436A9D"/>
    <w:rsid w:val="00436A9E"/>
    <w:rsid w:val="00436AAC"/>
    <w:rsid w:val="00436F1C"/>
    <w:rsid w:val="0043746C"/>
    <w:rsid w:val="00437DE1"/>
    <w:rsid w:val="0044072D"/>
    <w:rsid w:val="00440A63"/>
    <w:rsid w:val="00440E2E"/>
    <w:rsid w:val="0044105F"/>
    <w:rsid w:val="0044187B"/>
    <w:rsid w:val="00441B3F"/>
    <w:rsid w:val="00441C66"/>
    <w:rsid w:val="0044202A"/>
    <w:rsid w:val="00442C0B"/>
    <w:rsid w:val="004436DF"/>
    <w:rsid w:val="00443AA1"/>
    <w:rsid w:val="00444EA3"/>
    <w:rsid w:val="00445484"/>
    <w:rsid w:val="00445D5A"/>
    <w:rsid w:val="00445F80"/>
    <w:rsid w:val="00446E85"/>
    <w:rsid w:val="00447244"/>
    <w:rsid w:val="004477FE"/>
    <w:rsid w:val="00450A01"/>
    <w:rsid w:val="00450C9A"/>
    <w:rsid w:val="00450EAD"/>
    <w:rsid w:val="00450FC8"/>
    <w:rsid w:val="00451326"/>
    <w:rsid w:val="00451C62"/>
    <w:rsid w:val="0045285B"/>
    <w:rsid w:val="004532DF"/>
    <w:rsid w:val="00453446"/>
    <w:rsid w:val="00453475"/>
    <w:rsid w:val="00455143"/>
    <w:rsid w:val="0045658E"/>
    <w:rsid w:val="00456F8D"/>
    <w:rsid w:val="004576A8"/>
    <w:rsid w:val="004577E8"/>
    <w:rsid w:val="00460003"/>
    <w:rsid w:val="004602CD"/>
    <w:rsid w:val="00461064"/>
    <w:rsid w:val="004615AF"/>
    <w:rsid w:val="00461A6E"/>
    <w:rsid w:val="00461F83"/>
    <w:rsid w:val="00462325"/>
    <w:rsid w:val="00462535"/>
    <w:rsid w:val="00462AE1"/>
    <w:rsid w:val="004630A3"/>
    <w:rsid w:val="004635B4"/>
    <w:rsid w:val="00463BCD"/>
    <w:rsid w:val="00463F4F"/>
    <w:rsid w:val="0046428C"/>
    <w:rsid w:val="00465143"/>
    <w:rsid w:val="00465402"/>
    <w:rsid w:val="00465E1C"/>
    <w:rsid w:val="004664E9"/>
    <w:rsid w:val="00467601"/>
    <w:rsid w:val="004677BE"/>
    <w:rsid w:val="00467F4E"/>
    <w:rsid w:val="004700A8"/>
    <w:rsid w:val="004705FC"/>
    <w:rsid w:val="0047108A"/>
    <w:rsid w:val="0047108B"/>
    <w:rsid w:val="004712A1"/>
    <w:rsid w:val="00472322"/>
    <w:rsid w:val="004725FF"/>
    <w:rsid w:val="00472A89"/>
    <w:rsid w:val="004740DA"/>
    <w:rsid w:val="0047447D"/>
    <w:rsid w:val="00474644"/>
    <w:rsid w:val="00474746"/>
    <w:rsid w:val="00475B0E"/>
    <w:rsid w:val="004766BE"/>
    <w:rsid w:val="00477293"/>
    <w:rsid w:val="00477734"/>
    <w:rsid w:val="00480FD8"/>
    <w:rsid w:val="00481688"/>
    <w:rsid w:val="00481AFF"/>
    <w:rsid w:val="00482EC1"/>
    <w:rsid w:val="00483EC1"/>
    <w:rsid w:val="00485B62"/>
    <w:rsid w:val="00485C55"/>
    <w:rsid w:val="00486523"/>
    <w:rsid w:val="00486916"/>
    <w:rsid w:val="0049014B"/>
    <w:rsid w:val="0049148D"/>
    <w:rsid w:val="00491D01"/>
    <w:rsid w:val="00492482"/>
    <w:rsid w:val="0049282A"/>
    <w:rsid w:val="00493D66"/>
    <w:rsid w:val="00494898"/>
    <w:rsid w:val="00494B3F"/>
    <w:rsid w:val="00494FB5"/>
    <w:rsid w:val="00495D8A"/>
    <w:rsid w:val="004962D1"/>
    <w:rsid w:val="004A115B"/>
    <w:rsid w:val="004A2964"/>
    <w:rsid w:val="004A2AAB"/>
    <w:rsid w:val="004A31AB"/>
    <w:rsid w:val="004A3DCC"/>
    <w:rsid w:val="004A40F2"/>
    <w:rsid w:val="004A4202"/>
    <w:rsid w:val="004A4845"/>
    <w:rsid w:val="004A4B98"/>
    <w:rsid w:val="004A4FC9"/>
    <w:rsid w:val="004A66A7"/>
    <w:rsid w:val="004A69A4"/>
    <w:rsid w:val="004A6FD3"/>
    <w:rsid w:val="004B05CE"/>
    <w:rsid w:val="004B084A"/>
    <w:rsid w:val="004B1121"/>
    <w:rsid w:val="004B11F2"/>
    <w:rsid w:val="004B15C6"/>
    <w:rsid w:val="004B31E8"/>
    <w:rsid w:val="004B37F8"/>
    <w:rsid w:val="004B4AA1"/>
    <w:rsid w:val="004B597F"/>
    <w:rsid w:val="004B66B2"/>
    <w:rsid w:val="004B7FB0"/>
    <w:rsid w:val="004C020E"/>
    <w:rsid w:val="004C0396"/>
    <w:rsid w:val="004C03F4"/>
    <w:rsid w:val="004C0F18"/>
    <w:rsid w:val="004C122A"/>
    <w:rsid w:val="004C1413"/>
    <w:rsid w:val="004C2B8D"/>
    <w:rsid w:val="004C3174"/>
    <w:rsid w:val="004C32EF"/>
    <w:rsid w:val="004C4127"/>
    <w:rsid w:val="004C58D1"/>
    <w:rsid w:val="004C6304"/>
    <w:rsid w:val="004C643D"/>
    <w:rsid w:val="004C69C0"/>
    <w:rsid w:val="004C6CD3"/>
    <w:rsid w:val="004C6D14"/>
    <w:rsid w:val="004C6F6E"/>
    <w:rsid w:val="004C709D"/>
    <w:rsid w:val="004C7AA0"/>
    <w:rsid w:val="004C7FED"/>
    <w:rsid w:val="004D032A"/>
    <w:rsid w:val="004D07D0"/>
    <w:rsid w:val="004D091E"/>
    <w:rsid w:val="004D132B"/>
    <w:rsid w:val="004D1A47"/>
    <w:rsid w:val="004D2B0A"/>
    <w:rsid w:val="004D363E"/>
    <w:rsid w:val="004D3948"/>
    <w:rsid w:val="004D397F"/>
    <w:rsid w:val="004D4A19"/>
    <w:rsid w:val="004D4B56"/>
    <w:rsid w:val="004D5628"/>
    <w:rsid w:val="004D5F00"/>
    <w:rsid w:val="004D6170"/>
    <w:rsid w:val="004D69C2"/>
    <w:rsid w:val="004D6DDF"/>
    <w:rsid w:val="004D7B38"/>
    <w:rsid w:val="004D7D05"/>
    <w:rsid w:val="004E04BB"/>
    <w:rsid w:val="004E0E6A"/>
    <w:rsid w:val="004E11F1"/>
    <w:rsid w:val="004E1339"/>
    <w:rsid w:val="004E181F"/>
    <w:rsid w:val="004E1958"/>
    <w:rsid w:val="004E1B21"/>
    <w:rsid w:val="004E2B5E"/>
    <w:rsid w:val="004E2B85"/>
    <w:rsid w:val="004E2BC5"/>
    <w:rsid w:val="004E2D8B"/>
    <w:rsid w:val="004E2E95"/>
    <w:rsid w:val="004E2F6D"/>
    <w:rsid w:val="004E3410"/>
    <w:rsid w:val="004E368F"/>
    <w:rsid w:val="004E3D7A"/>
    <w:rsid w:val="004E4CD6"/>
    <w:rsid w:val="004E6253"/>
    <w:rsid w:val="004E6309"/>
    <w:rsid w:val="004E6E70"/>
    <w:rsid w:val="004E6FAC"/>
    <w:rsid w:val="004E7728"/>
    <w:rsid w:val="004E7FB3"/>
    <w:rsid w:val="004F0A75"/>
    <w:rsid w:val="004F1600"/>
    <w:rsid w:val="004F1B32"/>
    <w:rsid w:val="004F1D18"/>
    <w:rsid w:val="004F1E24"/>
    <w:rsid w:val="004F2059"/>
    <w:rsid w:val="004F20CF"/>
    <w:rsid w:val="004F62B9"/>
    <w:rsid w:val="004F6AFD"/>
    <w:rsid w:val="004F6D79"/>
    <w:rsid w:val="004F7065"/>
    <w:rsid w:val="004F735C"/>
    <w:rsid w:val="00500DEB"/>
    <w:rsid w:val="005013C7"/>
    <w:rsid w:val="00501485"/>
    <w:rsid w:val="00501DC4"/>
    <w:rsid w:val="005029FE"/>
    <w:rsid w:val="0050350C"/>
    <w:rsid w:val="00504A3F"/>
    <w:rsid w:val="00505E6B"/>
    <w:rsid w:val="00506B44"/>
    <w:rsid w:val="00507C09"/>
    <w:rsid w:val="00511080"/>
    <w:rsid w:val="005114A3"/>
    <w:rsid w:val="005121FC"/>
    <w:rsid w:val="00512700"/>
    <w:rsid w:val="005132D4"/>
    <w:rsid w:val="00513B38"/>
    <w:rsid w:val="005155A1"/>
    <w:rsid w:val="005169E0"/>
    <w:rsid w:val="00516A12"/>
    <w:rsid w:val="00516CD2"/>
    <w:rsid w:val="00516D60"/>
    <w:rsid w:val="0051733E"/>
    <w:rsid w:val="00517B78"/>
    <w:rsid w:val="00517BCA"/>
    <w:rsid w:val="00517FBB"/>
    <w:rsid w:val="00520183"/>
    <w:rsid w:val="00520265"/>
    <w:rsid w:val="005210D0"/>
    <w:rsid w:val="0052158A"/>
    <w:rsid w:val="0052180D"/>
    <w:rsid w:val="00521E3C"/>
    <w:rsid w:val="0052226C"/>
    <w:rsid w:val="00522824"/>
    <w:rsid w:val="0052288E"/>
    <w:rsid w:val="00523486"/>
    <w:rsid w:val="00523FCA"/>
    <w:rsid w:val="00524C43"/>
    <w:rsid w:val="00526398"/>
    <w:rsid w:val="0052669E"/>
    <w:rsid w:val="0052715A"/>
    <w:rsid w:val="00527CBC"/>
    <w:rsid w:val="00527F90"/>
    <w:rsid w:val="0053018F"/>
    <w:rsid w:val="00530979"/>
    <w:rsid w:val="00530EF5"/>
    <w:rsid w:val="005315F1"/>
    <w:rsid w:val="00531DC2"/>
    <w:rsid w:val="00532228"/>
    <w:rsid w:val="0053275B"/>
    <w:rsid w:val="005328CD"/>
    <w:rsid w:val="00532A7D"/>
    <w:rsid w:val="00533584"/>
    <w:rsid w:val="00533C80"/>
    <w:rsid w:val="00534133"/>
    <w:rsid w:val="005342EA"/>
    <w:rsid w:val="00534627"/>
    <w:rsid w:val="00535959"/>
    <w:rsid w:val="00535ACA"/>
    <w:rsid w:val="00535B02"/>
    <w:rsid w:val="00536D05"/>
    <w:rsid w:val="005378BD"/>
    <w:rsid w:val="0054075A"/>
    <w:rsid w:val="00541F5C"/>
    <w:rsid w:val="00542A31"/>
    <w:rsid w:val="0054323F"/>
    <w:rsid w:val="0054582B"/>
    <w:rsid w:val="0054637A"/>
    <w:rsid w:val="005466BE"/>
    <w:rsid w:val="005469A4"/>
    <w:rsid w:val="00546D78"/>
    <w:rsid w:val="0055010A"/>
    <w:rsid w:val="00550E58"/>
    <w:rsid w:val="005515BA"/>
    <w:rsid w:val="00552F74"/>
    <w:rsid w:val="00553015"/>
    <w:rsid w:val="005533A9"/>
    <w:rsid w:val="00553FEA"/>
    <w:rsid w:val="00554337"/>
    <w:rsid w:val="0055552F"/>
    <w:rsid w:val="005557BA"/>
    <w:rsid w:val="00556109"/>
    <w:rsid w:val="005565A1"/>
    <w:rsid w:val="00556B75"/>
    <w:rsid w:val="00556D14"/>
    <w:rsid w:val="00557E9F"/>
    <w:rsid w:val="0056027C"/>
    <w:rsid w:val="00560666"/>
    <w:rsid w:val="00560C45"/>
    <w:rsid w:val="0056126F"/>
    <w:rsid w:val="00562BB2"/>
    <w:rsid w:val="00562BC4"/>
    <w:rsid w:val="00562D6F"/>
    <w:rsid w:val="00562D97"/>
    <w:rsid w:val="00562EE1"/>
    <w:rsid w:val="005630E4"/>
    <w:rsid w:val="00563810"/>
    <w:rsid w:val="00563FA6"/>
    <w:rsid w:val="0056474F"/>
    <w:rsid w:val="00564E5B"/>
    <w:rsid w:val="00565909"/>
    <w:rsid w:val="00565F87"/>
    <w:rsid w:val="00567819"/>
    <w:rsid w:val="00567E06"/>
    <w:rsid w:val="00567F42"/>
    <w:rsid w:val="0057015E"/>
    <w:rsid w:val="005712EE"/>
    <w:rsid w:val="0057145A"/>
    <w:rsid w:val="00571767"/>
    <w:rsid w:val="005718F0"/>
    <w:rsid w:val="00572DC7"/>
    <w:rsid w:val="00573411"/>
    <w:rsid w:val="005735AC"/>
    <w:rsid w:val="0057426F"/>
    <w:rsid w:val="005748EF"/>
    <w:rsid w:val="005748FF"/>
    <w:rsid w:val="00574C09"/>
    <w:rsid w:val="00575ACF"/>
    <w:rsid w:val="00576511"/>
    <w:rsid w:val="00576E09"/>
    <w:rsid w:val="0057741D"/>
    <w:rsid w:val="00577701"/>
    <w:rsid w:val="00580A0B"/>
    <w:rsid w:val="00580A15"/>
    <w:rsid w:val="00580D3B"/>
    <w:rsid w:val="00581CA5"/>
    <w:rsid w:val="00584DDB"/>
    <w:rsid w:val="00585ECE"/>
    <w:rsid w:val="005909B7"/>
    <w:rsid w:val="00590FF9"/>
    <w:rsid w:val="00591FCF"/>
    <w:rsid w:val="0059208D"/>
    <w:rsid w:val="005921F9"/>
    <w:rsid w:val="005923DE"/>
    <w:rsid w:val="00592791"/>
    <w:rsid w:val="00593BD7"/>
    <w:rsid w:val="00594B23"/>
    <w:rsid w:val="00594D18"/>
    <w:rsid w:val="00595892"/>
    <w:rsid w:val="00597586"/>
    <w:rsid w:val="005977DA"/>
    <w:rsid w:val="005A0165"/>
    <w:rsid w:val="005A051F"/>
    <w:rsid w:val="005A089F"/>
    <w:rsid w:val="005A1058"/>
    <w:rsid w:val="005A1A35"/>
    <w:rsid w:val="005A1ED2"/>
    <w:rsid w:val="005A2DC8"/>
    <w:rsid w:val="005A31B3"/>
    <w:rsid w:val="005A3CAD"/>
    <w:rsid w:val="005A46C3"/>
    <w:rsid w:val="005A651E"/>
    <w:rsid w:val="005A7315"/>
    <w:rsid w:val="005A753C"/>
    <w:rsid w:val="005A7E29"/>
    <w:rsid w:val="005B0773"/>
    <w:rsid w:val="005B0DDC"/>
    <w:rsid w:val="005B0DE3"/>
    <w:rsid w:val="005B18EE"/>
    <w:rsid w:val="005B1DBB"/>
    <w:rsid w:val="005B3558"/>
    <w:rsid w:val="005B3985"/>
    <w:rsid w:val="005B4C88"/>
    <w:rsid w:val="005B548D"/>
    <w:rsid w:val="005B63A2"/>
    <w:rsid w:val="005B6E52"/>
    <w:rsid w:val="005B7EE9"/>
    <w:rsid w:val="005C0A49"/>
    <w:rsid w:val="005C0A4B"/>
    <w:rsid w:val="005C0FA1"/>
    <w:rsid w:val="005C1E34"/>
    <w:rsid w:val="005C25B2"/>
    <w:rsid w:val="005C2BE6"/>
    <w:rsid w:val="005C3294"/>
    <w:rsid w:val="005C3FA2"/>
    <w:rsid w:val="005C3FAF"/>
    <w:rsid w:val="005C43EA"/>
    <w:rsid w:val="005C4CB1"/>
    <w:rsid w:val="005C4DAE"/>
    <w:rsid w:val="005C51DF"/>
    <w:rsid w:val="005C6BE6"/>
    <w:rsid w:val="005C7E55"/>
    <w:rsid w:val="005D054B"/>
    <w:rsid w:val="005D064B"/>
    <w:rsid w:val="005D089C"/>
    <w:rsid w:val="005D0D30"/>
    <w:rsid w:val="005D0F48"/>
    <w:rsid w:val="005D1FA5"/>
    <w:rsid w:val="005D32BF"/>
    <w:rsid w:val="005D397F"/>
    <w:rsid w:val="005D3B87"/>
    <w:rsid w:val="005D56B4"/>
    <w:rsid w:val="005D5B0E"/>
    <w:rsid w:val="005D684E"/>
    <w:rsid w:val="005D7592"/>
    <w:rsid w:val="005E0525"/>
    <w:rsid w:val="005E07BA"/>
    <w:rsid w:val="005E0807"/>
    <w:rsid w:val="005E1062"/>
    <w:rsid w:val="005E1F0F"/>
    <w:rsid w:val="005E219B"/>
    <w:rsid w:val="005E23C0"/>
    <w:rsid w:val="005E24B8"/>
    <w:rsid w:val="005E2CAA"/>
    <w:rsid w:val="005E2DF7"/>
    <w:rsid w:val="005E30C6"/>
    <w:rsid w:val="005E3F6E"/>
    <w:rsid w:val="005E471D"/>
    <w:rsid w:val="005E4EA6"/>
    <w:rsid w:val="005E4F71"/>
    <w:rsid w:val="005E5E40"/>
    <w:rsid w:val="005E6ACE"/>
    <w:rsid w:val="005E730E"/>
    <w:rsid w:val="005E7716"/>
    <w:rsid w:val="005F0291"/>
    <w:rsid w:val="005F0CB4"/>
    <w:rsid w:val="005F0E3B"/>
    <w:rsid w:val="005F13B7"/>
    <w:rsid w:val="005F1F3C"/>
    <w:rsid w:val="005F32C0"/>
    <w:rsid w:val="005F3409"/>
    <w:rsid w:val="005F3971"/>
    <w:rsid w:val="005F3E87"/>
    <w:rsid w:val="005F42A0"/>
    <w:rsid w:val="005F4694"/>
    <w:rsid w:val="005F4F4E"/>
    <w:rsid w:val="005F5AC8"/>
    <w:rsid w:val="005F6A5C"/>
    <w:rsid w:val="005F75C0"/>
    <w:rsid w:val="00600B57"/>
    <w:rsid w:val="00601620"/>
    <w:rsid w:val="00602BA2"/>
    <w:rsid w:val="00602C66"/>
    <w:rsid w:val="00602E99"/>
    <w:rsid w:val="00602F21"/>
    <w:rsid w:val="0060317E"/>
    <w:rsid w:val="006037D8"/>
    <w:rsid w:val="0060407F"/>
    <w:rsid w:val="00604BCC"/>
    <w:rsid w:val="00604CE3"/>
    <w:rsid w:val="0060503F"/>
    <w:rsid w:val="006058CB"/>
    <w:rsid w:val="006059A7"/>
    <w:rsid w:val="00605E57"/>
    <w:rsid w:val="006060F2"/>
    <w:rsid w:val="0060651E"/>
    <w:rsid w:val="00610744"/>
    <w:rsid w:val="00610FE6"/>
    <w:rsid w:val="00611DA6"/>
    <w:rsid w:val="00612E60"/>
    <w:rsid w:val="00614428"/>
    <w:rsid w:val="00614786"/>
    <w:rsid w:val="00614B58"/>
    <w:rsid w:val="00614E73"/>
    <w:rsid w:val="00615044"/>
    <w:rsid w:val="006151F1"/>
    <w:rsid w:val="006166EB"/>
    <w:rsid w:val="00616E5A"/>
    <w:rsid w:val="006171F3"/>
    <w:rsid w:val="00620928"/>
    <w:rsid w:val="00620F16"/>
    <w:rsid w:val="00622069"/>
    <w:rsid w:val="006221D8"/>
    <w:rsid w:val="00623712"/>
    <w:rsid w:val="00624350"/>
    <w:rsid w:val="006262BF"/>
    <w:rsid w:val="006278BB"/>
    <w:rsid w:val="00627B65"/>
    <w:rsid w:val="006303C2"/>
    <w:rsid w:val="00630AB8"/>
    <w:rsid w:val="00630D7E"/>
    <w:rsid w:val="0063161A"/>
    <w:rsid w:val="00631C39"/>
    <w:rsid w:val="00631CBF"/>
    <w:rsid w:val="006328FB"/>
    <w:rsid w:val="006330FC"/>
    <w:rsid w:val="006334A8"/>
    <w:rsid w:val="00633D0D"/>
    <w:rsid w:val="00634063"/>
    <w:rsid w:val="00634DF1"/>
    <w:rsid w:val="00635AAF"/>
    <w:rsid w:val="00635C40"/>
    <w:rsid w:val="00636120"/>
    <w:rsid w:val="006378DE"/>
    <w:rsid w:val="00640162"/>
    <w:rsid w:val="0064104B"/>
    <w:rsid w:val="00641A66"/>
    <w:rsid w:val="00641B08"/>
    <w:rsid w:val="00641FC9"/>
    <w:rsid w:val="00642170"/>
    <w:rsid w:val="006424FA"/>
    <w:rsid w:val="00642D67"/>
    <w:rsid w:val="00643F6B"/>
    <w:rsid w:val="00644B24"/>
    <w:rsid w:val="006462E9"/>
    <w:rsid w:val="0064679A"/>
    <w:rsid w:val="006478BB"/>
    <w:rsid w:val="006500AE"/>
    <w:rsid w:val="00650CC4"/>
    <w:rsid w:val="00651403"/>
    <w:rsid w:val="00651E9F"/>
    <w:rsid w:val="00652248"/>
    <w:rsid w:val="00652531"/>
    <w:rsid w:val="0065308A"/>
    <w:rsid w:val="006536D7"/>
    <w:rsid w:val="00653F0F"/>
    <w:rsid w:val="00654535"/>
    <w:rsid w:val="006549FA"/>
    <w:rsid w:val="00654E3A"/>
    <w:rsid w:val="00655B75"/>
    <w:rsid w:val="00655DD4"/>
    <w:rsid w:val="006565B1"/>
    <w:rsid w:val="00661334"/>
    <w:rsid w:val="00662966"/>
    <w:rsid w:val="0066399B"/>
    <w:rsid w:val="006639F8"/>
    <w:rsid w:val="00663B6C"/>
    <w:rsid w:val="00663BCF"/>
    <w:rsid w:val="0066548C"/>
    <w:rsid w:val="00667585"/>
    <w:rsid w:val="00670970"/>
    <w:rsid w:val="00670E56"/>
    <w:rsid w:val="00670F04"/>
    <w:rsid w:val="00671C6D"/>
    <w:rsid w:val="00671D96"/>
    <w:rsid w:val="00672471"/>
    <w:rsid w:val="00674979"/>
    <w:rsid w:val="00674D26"/>
    <w:rsid w:val="006757CD"/>
    <w:rsid w:val="00675A6B"/>
    <w:rsid w:val="00675EDF"/>
    <w:rsid w:val="00676F7F"/>
    <w:rsid w:val="00676F95"/>
    <w:rsid w:val="0067718C"/>
    <w:rsid w:val="00677454"/>
    <w:rsid w:val="00680F66"/>
    <w:rsid w:val="0068149B"/>
    <w:rsid w:val="00681A29"/>
    <w:rsid w:val="00681CF7"/>
    <w:rsid w:val="00683711"/>
    <w:rsid w:val="00683C3B"/>
    <w:rsid w:val="0068496D"/>
    <w:rsid w:val="00684A9C"/>
    <w:rsid w:val="00684B80"/>
    <w:rsid w:val="00685298"/>
    <w:rsid w:val="0068542E"/>
    <w:rsid w:val="006856D5"/>
    <w:rsid w:val="00685E96"/>
    <w:rsid w:val="00687F20"/>
    <w:rsid w:val="006919E0"/>
    <w:rsid w:val="00692F6A"/>
    <w:rsid w:val="006932F2"/>
    <w:rsid w:val="0069362F"/>
    <w:rsid w:val="00695702"/>
    <w:rsid w:val="00695A23"/>
    <w:rsid w:val="00695B16"/>
    <w:rsid w:val="006961F0"/>
    <w:rsid w:val="00696661"/>
    <w:rsid w:val="00696F18"/>
    <w:rsid w:val="00696F90"/>
    <w:rsid w:val="00697260"/>
    <w:rsid w:val="006A01DE"/>
    <w:rsid w:val="006A0278"/>
    <w:rsid w:val="006A1E96"/>
    <w:rsid w:val="006A2128"/>
    <w:rsid w:val="006A2165"/>
    <w:rsid w:val="006A3A87"/>
    <w:rsid w:val="006A52EB"/>
    <w:rsid w:val="006A5C3B"/>
    <w:rsid w:val="006A6692"/>
    <w:rsid w:val="006A696F"/>
    <w:rsid w:val="006A69C1"/>
    <w:rsid w:val="006A6AA5"/>
    <w:rsid w:val="006A787B"/>
    <w:rsid w:val="006B0EAF"/>
    <w:rsid w:val="006B22A5"/>
    <w:rsid w:val="006B2A5B"/>
    <w:rsid w:val="006B2ECD"/>
    <w:rsid w:val="006B2F34"/>
    <w:rsid w:val="006B2F45"/>
    <w:rsid w:val="006B3DAD"/>
    <w:rsid w:val="006B5C5F"/>
    <w:rsid w:val="006B60C9"/>
    <w:rsid w:val="006B6D11"/>
    <w:rsid w:val="006B6E3A"/>
    <w:rsid w:val="006B7209"/>
    <w:rsid w:val="006B77DB"/>
    <w:rsid w:val="006C1676"/>
    <w:rsid w:val="006C1697"/>
    <w:rsid w:val="006C1950"/>
    <w:rsid w:val="006C1D1D"/>
    <w:rsid w:val="006C2320"/>
    <w:rsid w:val="006C257B"/>
    <w:rsid w:val="006C2A76"/>
    <w:rsid w:val="006C353B"/>
    <w:rsid w:val="006C39B7"/>
    <w:rsid w:val="006C3B4D"/>
    <w:rsid w:val="006C3DA6"/>
    <w:rsid w:val="006C471A"/>
    <w:rsid w:val="006C5DE0"/>
    <w:rsid w:val="006C5FCF"/>
    <w:rsid w:val="006C63C9"/>
    <w:rsid w:val="006C6BEC"/>
    <w:rsid w:val="006C724F"/>
    <w:rsid w:val="006C7A65"/>
    <w:rsid w:val="006D0073"/>
    <w:rsid w:val="006D094B"/>
    <w:rsid w:val="006D0F2F"/>
    <w:rsid w:val="006D26D2"/>
    <w:rsid w:val="006D4144"/>
    <w:rsid w:val="006D4398"/>
    <w:rsid w:val="006D48FE"/>
    <w:rsid w:val="006D4F81"/>
    <w:rsid w:val="006D5EE3"/>
    <w:rsid w:val="006D5F03"/>
    <w:rsid w:val="006D707B"/>
    <w:rsid w:val="006D7D75"/>
    <w:rsid w:val="006D7FE2"/>
    <w:rsid w:val="006E07D7"/>
    <w:rsid w:val="006E0DEA"/>
    <w:rsid w:val="006E1B34"/>
    <w:rsid w:val="006E2769"/>
    <w:rsid w:val="006E2F81"/>
    <w:rsid w:val="006E374C"/>
    <w:rsid w:val="006E3B74"/>
    <w:rsid w:val="006E478C"/>
    <w:rsid w:val="006E55D0"/>
    <w:rsid w:val="006E5967"/>
    <w:rsid w:val="006E63EB"/>
    <w:rsid w:val="006E6F63"/>
    <w:rsid w:val="006E7194"/>
    <w:rsid w:val="006E7746"/>
    <w:rsid w:val="006E7EE9"/>
    <w:rsid w:val="006F0245"/>
    <w:rsid w:val="006F0B52"/>
    <w:rsid w:val="006F1306"/>
    <w:rsid w:val="006F1801"/>
    <w:rsid w:val="006F1AFE"/>
    <w:rsid w:val="006F1BE2"/>
    <w:rsid w:val="006F1F52"/>
    <w:rsid w:val="006F2782"/>
    <w:rsid w:val="006F27FD"/>
    <w:rsid w:val="006F2A74"/>
    <w:rsid w:val="006F382F"/>
    <w:rsid w:val="006F44D6"/>
    <w:rsid w:val="006F4AF1"/>
    <w:rsid w:val="006F53A9"/>
    <w:rsid w:val="006F53BB"/>
    <w:rsid w:val="006F5F7E"/>
    <w:rsid w:val="006F61A3"/>
    <w:rsid w:val="006F61FF"/>
    <w:rsid w:val="006F662D"/>
    <w:rsid w:val="006F6C48"/>
    <w:rsid w:val="006F6C4C"/>
    <w:rsid w:val="006F6EA9"/>
    <w:rsid w:val="006F7F86"/>
    <w:rsid w:val="0070289E"/>
    <w:rsid w:val="00702CCD"/>
    <w:rsid w:val="00703B46"/>
    <w:rsid w:val="0070485D"/>
    <w:rsid w:val="00704D51"/>
    <w:rsid w:val="007052E3"/>
    <w:rsid w:val="007055C6"/>
    <w:rsid w:val="0071076B"/>
    <w:rsid w:val="007117CB"/>
    <w:rsid w:val="007118E2"/>
    <w:rsid w:val="00711B3B"/>
    <w:rsid w:val="00711BDD"/>
    <w:rsid w:val="00711C9C"/>
    <w:rsid w:val="00711D11"/>
    <w:rsid w:val="00714DC7"/>
    <w:rsid w:val="00715099"/>
    <w:rsid w:val="00715357"/>
    <w:rsid w:val="00715F90"/>
    <w:rsid w:val="007166A0"/>
    <w:rsid w:val="007166DE"/>
    <w:rsid w:val="0071708E"/>
    <w:rsid w:val="007176FF"/>
    <w:rsid w:val="00717C08"/>
    <w:rsid w:val="00717CDD"/>
    <w:rsid w:val="00720382"/>
    <w:rsid w:val="007208C1"/>
    <w:rsid w:val="00720CEB"/>
    <w:rsid w:val="007212D4"/>
    <w:rsid w:val="00721B31"/>
    <w:rsid w:val="007225E9"/>
    <w:rsid w:val="0072421D"/>
    <w:rsid w:val="00724678"/>
    <w:rsid w:val="00724D46"/>
    <w:rsid w:val="00725F81"/>
    <w:rsid w:val="00727582"/>
    <w:rsid w:val="0073001B"/>
    <w:rsid w:val="00730A04"/>
    <w:rsid w:val="007312F4"/>
    <w:rsid w:val="00732000"/>
    <w:rsid w:val="0073237A"/>
    <w:rsid w:val="00732B1D"/>
    <w:rsid w:val="00732D10"/>
    <w:rsid w:val="0073342E"/>
    <w:rsid w:val="00733BA7"/>
    <w:rsid w:val="00733D54"/>
    <w:rsid w:val="007347BB"/>
    <w:rsid w:val="00735706"/>
    <w:rsid w:val="0073615A"/>
    <w:rsid w:val="00736511"/>
    <w:rsid w:val="00736E01"/>
    <w:rsid w:val="00736E1E"/>
    <w:rsid w:val="00737125"/>
    <w:rsid w:val="00737770"/>
    <w:rsid w:val="007401C4"/>
    <w:rsid w:val="007401F7"/>
    <w:rsid w:val="007403D0"/>
    <w:rsid w:val="0074064B"/>
    <w:rsid w:val="007406E5"/>
    <w:rsid w:val="00740C83"/>
    <w:rsid w:val="00741250"/>
    <w:rsid w:val="00741751"/>
    <w:rsid w:val="00743ADD"/>
    <w:rsid w:val="00744FFA"/>
    <w:rsid w:val="00745A65"/>
    <w:rsid w:val="00746F0A"/>
    <w:rsid w:val="0074718F"/>
    <w:rsid w:val="00747286"/>
    <w:rsid w:val="0075144A"/>
    <w:rsid w:val="007517F5"/>
    <w:rsid w:val="00751D6E"/>
    <w:rsid w:val="0075265D"/>
    <w:rsid w:val="007531DD"/>
    <w:rsid w:val="00753248"/>
    <w:rsid w:val="007533D6"/>
    <w:rsid w:val="007537FA"/>
    <w:rsid w:val="00755F6D"/>
    <w:rsid w:val="007563CD"/>
    <w:rsid w:val="00756585"/>
    <w:rsid w:val="00756AA9"/>
    <w:rsid w:val="00756B9A"/>
    <w:rsid w:val="00756E81"/>
    <w:rsid w:val="00757F9F"/>
    <w:rsid w:val="00760009"/>
    <w:rsid w:val="007603C8"/>
    <w:rsid w:val="00760A92"/>
    <w:rsid w:val="00760C18"/>
    <w:rsid w:val="00760D4B"/>
    <w:rsid w:val="00761125"/>
    <w:rsid w:val="007615F6"/>
    <w:rsid w:val="007616C2"/>
    <w:rsid w:val="00761703"/>
    <w:rsid w:val="00761D4D"/>
    <w:rsid w:val="00762630"/>
    <w:rsid w:val="007626C8"/>
    <w:rsid w:val="00762CDA"/>
    <w:rsid w:val="00762FED"/>
    <w:rsid w:val="00763136"/>
    <w:rsid w:val="007633BF"/>
    <w:rsid w:val="00763DE6"/>
    <w:rsid w:val="0076486A"/>
    <w:rsid w:val="00765048"/>
    <w:rsid w:val="007651AD"/>
    <w:rsid w:val="00766180"/>
    <w:rsid w:val="007666C3"/>
    <w:rsid w:val="00767180"/>
    <w:rsid w:val="007677F2"/>
    <w:rsid w:val="00767B8F"/>
    <w:rsid w:val="007708EC"/>
    <w:rsid w:val="00770B2F"/>
    <w:rsid w:val="00770FC3"/>
    <w:rsid w:val="007710D2"/>
    <w:rsid w:val="00771181"/>
    <w:rsid w:val="00771924"/>
    <w:rsid w:val="0077198C"/>
    <w:rsid w:val="0077215E"/>
    <w:rsid w:val="00772728"/>
    <w:rsid w:val="00772F7B"/>
    <w:rsid w:val="0077346E"/>
    <w:rsid w:val="0077348F"/>
    <w:rsid w:val="007750EF"/>
    <w:rsid w:val="00775557"/>
    <w:rsid w:val="0077561E"/>
    <w:rsid w:val="00775BA5"/>
    <w:rsid w:val="00780841"/>
    <w:rsid w:val="00780DC2"/>
    <w:rsid w:val="00783CB4"/>
    <w:rsid w:val="00784134"/>
    <w:rsid w:val="007845EA"/>
    <w:rsid w:val="00784D49"/>
    <w:rsid w:val="0078688D"/>
    <w:rsid w:val="00786F43"/>
    <w:rsid w:val="0078751C"/>
    <w:rsid w:val="007877A8"/>
    <w:rsid w:val="00791592"/>
    <w:rsid w:val="00791A76"/>
    <w:rsid w:val="00792193"/>
    <w:rsid w:val="007921A0"/>
    <w:rsid w:val="007923F7"/>
    <w:rsid w:val="00792D40"/>
    <w:rsid w:val="007935E6"/>
    <w:rsid w:val="007943E5"/>
    <w:rsid w:val="00794919"/>
    <w:rsid w:val="00794BA7"/>
    <w:rsid w:val="0079535D"/>
    <w:rsid w:val="00795BF2"/>
    <w:rsid w:val="007963A4"/>
    <w:rsid w:val="00796505"/>
    <w:rsid w:val="0079657D"/>
    <w:rsid w:val="00796B92"/>
    <w:rsid w:val="00796BAE"/>
    <w:rsid w:val="00796C51"/>
    <w:rsid w:val="00796D35"/>
    <w:rsid w:val="00796EDD"/>
    <w:rsid w:val="00797483"/>
    <w:rsid w:val="007975B9"/>
    <w:rsid w:val="00797CF9"/>
    <w:rsid w:val="00797D65"/>
    <w:rsid w:val="007A043C"/>
    <w:rsid w:val="007A1180"/>
    <w:rsid w:val="007A133B"/>
    <w:rsid w:val="007A1642"/>
    <w:rsid w:val="007A2F46"/>
    <w:rsid w:val="007A32E1"/>
    <w:rsid w:val="007A35C3"/>
    <w:rsid w:val="007A3869"/>
    <w:rsid w:val="007A399A"/>
    <w:rsid w:val="007A3AE6"/>
    <w:rsid w:val="007A3C9B"/>
    <w:rsid w:val="007A3ECB"/>
    <w:rsid w:val="007A4030"/>
    <w:rsid w:val="007A468B"/>
    <w:rsid w:val="007A51B9"/>
    <w:rsid w:val="007A5678"/>
    <w:rsid w:val="007A58D9"/>
    <w:rsid w:val="007A6772"/>
    <w:rsid w:val="007A6BFE"/>
    <w:rsid w:val="007A7A7C"/>
    <w:rsid w:val="007B2533"/>
    <w:rsid w:val="007B2E38"/>
    <w:rsid w:val="007B3363"/>
    <w:rsid w:val="007B33D4"/>
    <w:rsid w:val="007B3550"/>
    <w:rsid w:val="007B4AD9"/>
    <w:rsid w:val="007B4F13"/>
    <w:rsid w:val="007B598F"/>
    <w:rsid w:val="007B5E7E"/>
    <w:rsid w:val="007B6226"/>
    <w:rsid w:val="007B68A1"/>
    <w:rsid w:val="007B7218"/>
    <w:rsid w:val="007B7A91"/>
    <w:rsid w:val="007B7AE8"/>
    <w:rsid w:val="007C0351"/>
    <w:rsid w:val="007C0D1A"/>
    <w:rsid w:val="007C17DB"/>
    <w:rsid w:val="007C2323"/>
    <w:rsid w:val="007C3F49"/>
    <w:rsid w:val="007C4419"/>
    <w:rsid w:val="007C49AF"/>
    <w:rsid w:val="007C4D3B"/>
    <w:rsid w:val="007C53C6"/>
    <w:rsid w:val="007C5685"/>
    <w:rsid w:val="007C5F3F"/>
    <w:rsid w:val="007C60D6"/>
    <w:rsid w:val="007C6331"/>
    <w:rsid w:val="007C651C"/>
    <w:rsid w:val="007D2159"/>
    <w:rsid w:val="007D2F39"/>
    <w:rsid w:val="007D3B05"/>
    <w:rsid w:val="007D3C30"/>
    <w:rsid w:val="007D41D3"/>
    <w:rsid w:val="007D42AC"/>
    <w:rsid w:val="007D4F8F"/>
    <w:rsid w:val="007D79B5"/>
    <w:rsid w:val="007E0404"/>
    <w:rsid w:val="007E0942"/>
    <w:rsid w:val="007E1D6A"/>
    <w:rsid w:val="007E30C9"/>
    <w:rsid w:val="007E3705"/>
    <w:rsid w:val="007E4F20"/>
    <w:rsid w:val="007E5626"/>
    <w:rsid w:val="007E578A"/>
    <w:rsid w:val="007E694B"/>
    <w:rsid w:val="007E6AF8"/>
    <w:rsid w:val="007E6CA5"/>
    <w:rsid w:val="007E7DDE"/>
    <w:rsid w:val="007E7F3D"/>
    <w:rsid w:val="007F0627"/>
    <w:rsid w:val="007F0A80"/>
    <w:rsid w:val="007F12EE"/>
    <w:rsid w:val="007F1FE9"/>
    <w:rsid w:val="007F2CBA"/>
    <w:rsid w:val="007F3518"/>
    <w:rsid w:val="007F43EC"/>
    <w:rsid w:val="007F5281"/>
    <w:rsid w:val="007F5547"/>
    <w:rsid w:val="007F554C"/>
    <w:rsid w:val="007F62C5"/>
    <w:rsid w:val="007F6686"/>
    <w:rsid w:val="007F757B"/>
    <w:rsid w:val="008003D2"/>
    <w:rsid w:val="00801D58"/>
    <w:rsid w:val="00801D86"/>
    <w:rsid w:val="00801E29"/>
    <w:rsid w:val="00802B5E"/>
    <w:rsid w:val="00803853"/>
    <w:rsid w:val="008049C0"/>
    <w:rsid w:val="00805B5C"/>
    <w:rsid w:val="00806473"/>
    <w:rsid w:val="008066A4"/>
    <w:rsid w:val="0080767F"/>
    <w:rsid w:val="00810E0F"/>
    <w:rsid w:val="00811B30"/>
    <w:rsid w:val="00811FA0"/>
    <w:rsid w:val="0081203F"/>
    <w:rsid w:val="008131D2"/>
    <w:rsid w:val="00813914"/>
    <w:rsid w:val="00813F17"/>
    <w:rsid w:val="0081604B"/>
    <w:rsid w:val="008172F4"/>
    <w:rsid w:val="00820149"/>
    <w:rsid w:val="00820172"/>
    <w:rsid w:val="00821096"/>
    <w:rsid w:val="0082185F"/>
    <w:rsid w:val="0082188A"/>
    <w:rsid w:val="00821FEC"/>
    <w:rsid w:val="00823115"/>
    <w:rsid w:val="00823138"/>
    <w:rsid w:val="00823157"/>
    <w:rsid w:val="00823793"/>
    <w:rsid w:val="008240C4"/>
    <w:rsid w:val="0082484D"/>
    <w:rsid w:val="00824C76"/>
    <w:rsid w:val="00824E55"/>
    <w:rsid w:val="00825BDC"/>
    <w:rsid w:val="00826041"/>
    <w:rsid w:val="0082687F"/>
    <w:rsid w:val="00830FDB"/>
    <w:rsid w:val="0083134C"/>
    <w:rsid w:val="00831422"/>
    <w:rsid w:val="00832B38"/>
    <w:rsid w:val="00833252"/>
    <w:rsid w:val="00833926"/>
    <w:rsid w:val="00833C71"/>
    <w:rsid w:val="0083407E"/>
    <w:rsid w:val="008345F1"/>
    <w:rsid w:val="008347C3"/>
    <w:rsid w:val="00834A9F"/>
    <w:rsid w:val="008358AA"/>
    <w:rsid w:val="00835B31"/>
    <w:rsid w:val="00836246"/>
    <w:rsid w:val="00836F2F"/>
    <w:rsid w:val="00840194"/>
    <w:rsid w:val="008408C5"/>
    <w:rsid w:val="0084091A"/>
    <w:rsid w:val="00840DF9"/>
    <w:rsid w:val="00841ADA"/>
    <w:rsid w:val="00841C6C"/>
    <w:rsid w:val="008425CC"/>
    <w:rsid w:val="008425D6"/>
    <w:rsid w:val="008429CC"/>
    <w:rsid w:val="008441BC"/>
    <w:rsid w:val="0084580A"/>
    <w:rsid w:val="00846939"/>
    <w:rsid w:val="00846E2D"/>
    <w:rsid w:val="008479E5"/>
    <w:rsid w:val="00847AAB"/>
    <w:rsid w:val="008505BE"/>
    <w:rsid w:val="00850729"/>
    <w:rsid w:val="00851026"/>
    <w:rsid w:val="008512B8"/>
    <w:rsid w:val="008520DF"/>
    <w:rsid w:val="00853B86"/>
    <w:rsid w:val="00853DE3"/>
    <w:rsid w:val="00853EE9"/>
    <w:rsid w:val="00854373"/>
    <w:rsid w:val="00854D6A"/>
    <w:rsid w:val="008550A9"/>
    <w:rsid w:val="00856A80"/>
    <w:rsid w:val="00856DEF"/>
    <w:rsid w:val="008574DF"/>
    <w:rsid w:val="008575C7"/>
    <w:rsid w:val="008601E8"/>
    <w:rsid w:val="008618E8"/>
    <w:rsid w:val="00861F62"/>
    <w:rsid w:val="008620D9"/>
    <w:rsid w:val="00862D24"/>
    <w:rsid w:val="00862F54"/>
    <w:rsid w:val="0086386B"/>
    <w:rsid w:val="00864784"/>
    <w:rsid w:val="00865352"/>
    <w:rsid w:val="00865446"/>
    <w:rsid w:val="008660D9"/>
    <w:rsid w:val="00867B2A"/>
    <w:rsid w:val="00867BFC"/>
    <w:rsid w:val="00867D0F"/>
    <w:rsid w:val="008705B8"/>
    <w:rsid w:val="008706AA"/>
    <w:rsid w:val="0087152C"/>
    <w:rsid w:val="00872013"/>
    <w:rsid w:val="00872972"/>
    <w:rsid w:val="00872C1F"/>
    <w:rsid w:val="0087342E"/>
    <w:rsid w:val="008741E2"/>
    <w:rsid w:val="00874F39"/>
    <w:rsid w:val="00875011"/>
    <w:rsid w:val="008753A6"/>
    <w:rsid w:val="008759F9"/>
    <w:rsid w:val="00876090"/>
    <w:rsid w:val="008765A1"/>
    <w:rsid w:val="00877284"/>
    <w:rsid w:val="00880475"/>
    <w:rsid w:val="00880D8A"/>
    <w:rsid w:val="0088163E"/>
    <w:rsid w:val="00881C20"/>
    <w:rsid w:val="00882951"/>
    <w:rsid w:val="0088297A"/>
    <w:rsid w:val="00882E3C"/>
    <w:rsid w:val="00882E56"/>
    <w:rsid w:val="008844A2"/>
    <w:rsid w:val="00884631"/>
    <w:rsid w:val="00884713"/>
    <w:rsid w:val="0088593F"/>
    <w:rsid w:val="00886035"/>
    <w:rsid w:val="008864C4"/>
    <w:rsid w:val="00886B7C"/>
    <w:rsid w:val="00887789"/>
    <w:rsid w:val="00887BA3"/>
    <w:rsid w:val="0089050C"/>
    <w:rsid w:val="00890742"/>
    <w:rsid w:val="0089132A"/>
    <w:rsid w:val="008915BC"/>
    <w:rsid w:val="00891666"/>
    <w:rsid w:val="00891F02"/>
    <w:rsid w:val="0089202D"/>
    <w:rsid w:val="00892065"/>
    <w:rsid w:val="008922F7"/>
    <w:rsid w:val="008923D9"/>
    <w:rsid w:val="00892718"/>
    <w:rsid w:val="0089295D"/>
    <w:rsid w:val="00892CA8"/>
    <w:rsid w:val="0089324D"/>
    <w:rsid w:val="00893A07"/>
    <w:rsid w:val="00893F48"/>
    <w:rsid w:val="00894036"/>
    <w:rsid w:val="00894320"/>
    <w:rsid w:val="00895CD6"/>
    <w:rsid w:val="00896AFE"/>
    <w:rsid w:val="008A0BCA"/>
    <w:rsid w:val="008A0F71"/>
    <w:rsid w:val="008A146B"/>
    <w:rsid w:val="008A1C3B"/>
    <w:rsid w:val="008A2049"/>
    <w:rsid w:val="008A2614"/>
    <w:rsid w:val="008A2DDC"/>
    <w:rsid w:val="008A394D"/>
    <w:rsid w:val="008A3ED0"/>
    <w:rsid w:val="008A42AE"/>
    <w:rsid w:val="008A45A8"/>
    <w:rsid w:val="008A4CE0"/>
    <w:rsid w:val="008A605E"/>
    <w:rsid w:val="008A6FA0"/>
    <w:rsid w:val="008A7156"/>
    <w:rsid w:val="008B061F"/>
    <w:rsid w:val="008B07DB"/>
    <w:rsid w:val="008B2187"/>
    <w:rsid w:val="008B2A4B"/>
    <w:rsid w:val="008B2FA2"/>
    <w:rsid w:val="008B3238"/>
    <w:rsid w:val="008B3641"/>
    <w:rsid w:val="008B4547"/>
    <w:rsid w:val="008B45E2"/>
    <w:rsid w:val="008B4ADD"/>
    <w:rsid w:val="008B5FEE"/>
    <w:rsid w:val="008B7E3D"/>
    <w:rsid w:val="008C082D"/>
    <w:rsid w:val="008C11B0"/>
    <w:rsid w:val="008C1329"/>
    <w:rsid w:val="008C1414"/>
    <w:rsid w:val="008C2040"/>
    <w:rsid w:val="008C20FE"/>
    <w:rsid w:val="008C229D"/>
    <w:rsid w:val="008C2304"/>
    <w:rsid w:val="008C325F"/>
    <w:rsid w:val="008C3513"/>
    <w:rsid w:val="008C4351"/>
    <w:rsid w:val="008C4367"/>
    <w:rsid w:val="008C43F8"/>
    <w:rsid w:val="008C52B2"/>
    <w:rsid w:val="008C59BF"/>
    <w:rsid w:val="008C786F"/>
    <w:rsid w:val="008C7DE8"/>
    <w:rsid w:val="008D048C"/>
    <w:rsid w:val="008D2035"/>
    <w:rsid w:val="008D249B"/>
    <w:rsid w:val="008D26FC"/>
    <w:rsid w:val="008D38DF"/>
    <w:rsid w:val="008D58AF"/>
    <w:rsid w:val="008D6945"/>
    <w:rsid w:val="008D6A7C"/>
    <w:rsid w:val="008D7D9F"/>
    <w:rsid w:val="008D7F1B"/>
    <w:rsid w:val="008E228D"/>
    <w:rsid w:val="008E29AA"/>
    <w:rsid w:val="008E3440"/>
    <w:rsid w:val="008E40BB"/>
    <w:rsid w:val="008E4176"/>
    <w:rsid w:val="008E46E5"/>
    <w:rsid w:val="008E49A9"/>
    <w:rsid w:val="008E5797"/>
    <w:rsid w:val="008E588B"/>
    <w:rsid w:val="008E72CB"/>
    <w:rsid w:val="008E79AD"/>
    <w:rsid w:val="008E7C24"/>
    <w:rsid w:val="008F0778"/>
    <w:rsid w:val="008F08F5"/>
    <w:rsid w:val="008F096B"/>
    <w:rsid w:val="008F0A97"/>
    <w:rsid w:val="008F0B59"/>
    <w:rsid w:val="008F13E9"/>
    <w:rsid w:val="008F20BD"/>
    <w:rsid w:val="008F27CC"/>
    <w:rsid w:val="008F3228"/>
    <w:rsid w:val="008F40CF"/>
    <w:rsid w:val="008F51EC"/>
    <w:rsid w:val="008F552A"/>
    <w:rsid w:val="008F574B"/>
    <w:rsid w:val="008F5F11"/>
    <w:rsid w:val="008F5F4E"/>
    <w:rsid w:val="008F6177"/>
    <w:rsid w:val="008F7529"/>
    <w:rsid w:val="0090032F"/>
    <w:rsid w:val="009004D2"/>
    <w:rsid w:val="00900C38"/>
    <w:rsid w:val="00900E48"/>
    <w:rsid w:val="0090146A"/>
    <w:rsid w:val="009022BB"/>
    <w:rsid w:val="009024FE"/>
    <w:rsid w:val="00902983"/>
    <w:rsid w:val="00904900"/>
    <w:rsid w:val="00904F37"/>
    <w:rsid w:val="0090509C"/>
    <w:rsid w:val="009056CD"/>
    <w:rsid w:val="00905E4D"/>
    <w:rsid w:val="00905F42"/>
    <w:rsid w:val="00907FD5"/>
    <w:rsid w:val="00910974"/>
    <w:rsid w:val="0091145B"/>
    <w:rsid w:val="00912724"/>
    <w:rsid w:val="00912F5D"/>
    <w:rsid w:val="00913CB5"/>
    <w:rsid w:val="0091406E"/>
    <w:rsid w:val="009140CE"/>
    <w:rsid w:val="00914557"/>
    <w:rsid w:val="00914853"/>
    <w:rsid w:val="00915B01"/>
    <w:rsid w:val="00916616"/>
    <w:rsid w:val="009166D2"/>
    <w:rsid w:val="00916C70"/>
    <w:rsid w:val="0091745D"/>
    <w:rsid w:val="009178E8"/>
    <w:rsid w:val="00917ACC"/>
    <w:rsid w:val="009202A4"/>
    <w:rsid w:val="00920407"/>
    <w:rsid w:val="009205AA"/>
    <w:rsid w:val="00920D37"/>
    <w:rsid w:val="00920D5E"/>
    <w:rsid w:val="009218E0"/>
    <w:rsid w:val="00921E50"/>
    <w:rsid w:val="009221B9"/>
    <w:rsid w:val="009222D0"/>
    <w:rsid w:val="00922694"/>
    <w:rsid w:val="00922EED"/>
    <w:rsid w:val="00922F55"/>
    <w:rsid w:val="00924A28"/>
    <w:rsid w:val="00924F7F"/>
    <w:rsid w:val="00925102"/>
    <w:rsid w:val="00925288"/>
    <w:rsid w:val="009258A9"/>
    <w:rsid w:val="00925955"/>
    <w:rsid w:val="00925CC7"/>
    <w:rsid w:val="00925F16"/>
    <w:rsid w:val="009305DC"/>
    <w:rsid w:val="00930796"/>
    <w:rsid w:val="009308E1"/>
    <w:rsid w:val="00930E5D"/>
    <w:rsid w:val="00931840"/>
    <w:rsid w:val="00931B61"/>
    <w:rsid w:val="00932353"/>
    <w:rsid w:val="00932D18"/>
    <w:rsid w:val="009332E7"/>
    <w:rsid w:val="009332F8"/>
    <w:rsid w:val="00933853"/>
    <w:rsid w:val="00933A43"/>
    <w:rsid w:val="00934C23"/>
    <w:rsid w:val="00934E0C"/>
    <w:rsid w:val="00935142"/>
    <w:rsid w:val="009365CE"/>
    <w:rsid w:val="009366EE"/>
    <w:rsid w:val="009367D8"/>
    <w:rsid w:val="00940988"/>
    <w:rsid w:val="009409D3"/>
    <w:rsid w:val="00940A07"/>
    <w:rsid w:val="00940EF4"/>
    <w:rsid w:val="00940F60"/>
    <w:rsid w:val="0094227E"/>
    <w:rsid w:val="00942892"/>
    <w:rsid w:val="00943235"/>
    <w:rsid w:val="00943672"/>
    <w:rsid w:val="00943931"/>
    <w:rsid w:val="009444E4"/>
    <w:rsid w:val="00944611"/>
    <w:rsid w:val="0094493B"/>
    <w:rsid w:val="00944FD9"/>
    <w:rsid w:val="009450C4"/>
    <w:rsid w:val="009454B1"/>
    <w:rsid w:val="009455D8"/>
    <w:rsid w:val="00945EAE"/>
    <w:rsid w:val="00946665"/>
    <w:rsid w:val="009473D5"/>
    <w:rsid w:val="00950363"/>
    <w:rsid w:val="0095062E"/>
    <w:rsid w:val="00950930"/>
    <w:rsid w:val="00950A83"/>
    <w:rsid w:val="00950B04"/>
    <w:rsid w:val="009512A8"/>
    <w:rsid w:val="00951C86"/>
    <w:rsid w:val="00951F4F"/>
    <w:rsid w:val="009522B8"/>
    <w:rsid w:val="00952818"/>
    <w:rsid w:val="009537B3"/>
    <w:rsid w:val="00953F5D"/>
    <w:rsid w:val="0095442F"/>
    <w:rsid w:val="00954FFB"/>
    <w:rsid w:val="009558AA"/>
    <w:rsid w:val="00956001"/>
    <w:rsid w:val="00956EFC"/>
    <w:rsid w:val="0095739D"/>
    <w:rsid w:val="00957997"/>
    <w:rsid w:val="009579C6"/>
    <w:rsid w:val="00957F9F"/>
    <w:rsid w:val="00960368"/>
    <w:rsid w:val="00960E5D"/>
    <w:rsid w:val="00961FAF"/>
    <w:rsid w:val="009626E1"/>
    <w:rsid w:val="00962C81"/>
    <w:rsid w:val="00964355"/>
    <w:rsid w:val="00964790"/>
    <w:rsid w:val="00965C40"/>
    <w:rsid w:val="00965DB7"/>
    <w:rsid w:val="00966A62"/>
    <w:rsid w:val="009675AF"/>
    <w:rsid w:val="00967680"/>
    <w:rsid w:val="009679D5"/>
    <w:rsid w:val="00970332"/>
    <w:rsid w:val="00970506"/>
    <w:rsid w:val="00970786"/>
    <w:rsid w:val="009718E1"/>
    <w:rsid w:val="00971A6E"/>
    <w:rsid w:val="00972BC1"/>
    <w:rsid w:val="00972E26"/>
    <w:rsid w:val="00972E36"/>
    <w:rsid w:val="00973227"/>
    <w:rsid w:val="00973613"/>
    <w:rsid w:val="00974663"/>
    <w:rsid w:val="00975A19"/>
    <w:rsid w:val="00975A23"/>
    <w:rsid w:val="00975EAD"/>
    <w:rsid w:val="00976744"/>
    <w:rsid w:val="00976CF1"/>
    <w:rsid w:val="00976F44"/>
    <w:rsid w:val="0098055F"/>
    <w:rsid w:val="0098078F"/>
    <w:rsid w:val="00980D4A"/>
    <w:rsid w:val="0098116F"/>
    <w:rsid w:val="00981B58"/>
    <w:rsid w:val="00982FBD"/>
    <w:rsid w:val="00983696"/>
    <w:rsid w:val="0098538C"/>
    <w:rsid w:val="00985A1A"/>
    <w:rsid w:val="009867DC"/>
    <w:rsid w:val="0098694B"/>
    <w:rsid w:val="00987E35"/>
    <w:rsid w:val="00987EA0"/>
    <w:rsid w:val="00990191"/>
    <w:rsid w:val="00992277"/>
    <w:rsid w:val="00992DBA"/>
    <w:rsid w:val="00992DFA"/>
    <w:rsid w:val="00993752"/>
    <w:rsid w:val="009944BE"/>
    <w:rsid w:val="00994D23"/>
    <w:rsid w:val="0099569B"/>
    <w:rsid w:val="00995C29"/>
    <w:rsid w:val="0099619C"/>
    <w:rsid w:val="00996A54"/>
    <w:rsid w:val="009A0208"/>
    <w:rsid w:val="009A02F5"/>
    <w:rsid w:val="009A0595"/>
    <w:rsid w:val="009A0711"/>
    <w:rsid w:val="009A07CE"/>
    <w:rsid w:val="009A1846"/>
    <w:rsid w:val="009A1B6D"/>
    <w:rsid w:val="009A1BE1"/>
    <w:rsid w:val="009A248C"/>
    <w:rsid w:val="009A274E"/>
    <w:rsid w:val="009A2CFB"/>
    <w:rsid w:val="009A3CEB"/>
    <w:rsid w:val="009A3E08"/>
    <w:rsid w:val="009A4765"/>
    <w:rsid w:val="009A4B0C"/>
    <w:rsid w:val="009A4EEC"/>
    <w:rsid w:val="009A4FB9"/>
    <w:rsid w:val="009A5415"/>
    <w:rsid w:val="009A6153"/>
    <w:rsid w:val="009A7C81"/>
    <w:rsid w:val="009B0C7E"/>
    <w:rsid w:val="009B15D1"/>
    <w:rsid w:val="009B1D32"/>
    <w:rsid w:val="009B2454"/>
    <w:rsid w:val="009B5009"/>
    <w:rsid w:val="009B51D0"/>
    <w:rsid w:val="009B5B18"/>
    <w:rsid w:val="009B6058"/>
    <w:rsid w:val="009B6273"/>
    <w:rsid w:val="009B6CB2"/>
    <w:rsid w:val="009B7048"/>
    <w:rsid w:val="009B7763"/>
    <w:rsid w:val="009C0F93"/>
    <w:rsid w:val="009C211F"/>
    <w:rsid w:val="009C2F1E"/>
    <w:rsid w:val="009C2FF8"/>
    <w:rsid w:val="009C3564"/>
    <w:rsid w:val="009C41B6"/>
    <w:rsid w:val="009C4FA2"/>
    <w:rsid w:val="009C50DD"/>
    <w:rsid w:val="009C5354"/>
    <w:rsid w:val="009C562E"/>
    <w:rsid w:val="009C5B30"/>
    <w:rsid w:val="009C63BA"/>
    <w:rsid w:val="009C6BC5"/>
    <w:rsid w:val="009C6BEB"/>
    <w:rsid w:val="009D08F1"/>
    <w:rsid w:val="009D1CEE"/>
    <w:rsid w:val="009D2906"/>
    <w:rsid w:val="009D2AF7"/>
    <w:rsid w:val="009D2B35"/>
    <w:rsid w:val="009D2F34"/>
    <w:rsid w:val="009D3942"/>
    <w:rsid w:val="009D43CC"/>
    <w:rsid w:val="009D4832"/>
    <w:rsid w:val="009D4E11"/>
    <w:rsid w:val="009D608F"/>
    <w:rsid w:val="009D770E"/>
    <w:rsid w:val="009D7A44"/>
    <w:rsid w:val="009E06B4"/>
    <w:rsid w:val="009E0E1C"/>
    <w:rsid w:val="009E1B5A"/>
    <w:rsid w:val="009E2332"/>
    <w:rsid w:val="009E2A5B"/>
    <w:rsid w:val="009E363B"/>
    <w:rsid w:val="009E38CD"/>
    <w:rsid w:val="009E4285"/>
    <w:rsid w:val="009E45BA"/>
    <w:rsid w:val="009E475D"/>
    <w:rsid w:val="009E49EC"/>
    <w:rsid w:val="009E5748"/>
    <w:rsid w:val="009E782F"/>
    <w:rsid w:val="009E78E2"/>
    <w:rsid w:val="009F098A"/>
    <w:rsid w:val="009F0999"/>
    <w:rsid w:val="009F0BF9"/>
    <w:rsid w:val="009F2246"/>
    <w:rsid w:val="009F237D"/>
    <w:rsid w:val="009F254D"/>
    <w:rsid w:val="009F367E"/>
    <w:rsid w:val="009F3D73"/>
    <w:rsid w:val="009F447C"/>
    <w:rsid w:val="009F50D2"/>
    <w:rsid w:val="009F523C"/>
    <w:rsid w:val="009F52DC"/>
    <w:rsid w:val="009F61F4"/>
    <w:rsid w:val="009F63DE"/>
    <w:rsid w:val="009F6622"/>
    <w:rsid w:val="009F76C2"/>
    <w:rsid w:val="009F7F52"/>
    <w:rsid w:val="00A00876"/>
    <w:rsid w:val="00A00E05"/>
    <w:rsid w:val="00A01E95"/>
    <w:rsid w:val="00A0212D"/>
    <w:rsid w:val="00A034D9"/>
    <w:rsid w:val="00A03E2C"/>
    <w:rsid w:val="00A04892"/>
    <w:rsid w:val="00A04A03"/>
    <w:rsid w:val="00A0622B"/>
    <w:rsid w:val="00A06BB1"/>
    <w:rsid w:val="00A06CA3"/>
    <w:rsid w:val="00A06F91"/>
    <w:rsid w:val="00A07179"/>
    <w:rsid w:val="00A07547"/>
    <w:rsid w:val="00A10060"/>
    <w:rsid w:val="00A102C8"/>
    <w:rsid w:val="00A1364A"/>
    <w:rsid w:val="00A15049"/>
    <w:rsid w:val="00A156CD"/>
    <w:rsid w:val="00A15AEE"/>
    <w:rsid w:val="00A15DC9"/>
    <w:rsid w:val="00A16448"/>
    <w:rsid w:val="00A17A16"/>
    <w:rsid w:val="00A208B6"/>
    <w:rsid w:val="00A21F10"/>
    <w:rsid w:val="00A22972"/>
    <w:rsid w:val="00A23AC5"/>
    <w:rsid w:val="00A24AF4"/>
    <w:rsid w:val="00A24F49"/>
    <w:rsid w:val="00A259A6"/>
    <w:rsid w:val="00A25CF1"/>
    <w:rsid w:val="00A25D8D"/>
    <w:rsid w:val="00A25FFA"/>
    <w:rsid w:val="00A268BD"/>
    <w:rsid w:val="00A26A29"/>
    <w:rsid w:val="00A304EB"/>
    <w:rsid w:val="00A30A24"/>
    <w:rsid w:val="00A31205"/>
    <w:rsid w:val="00A324E6"/>
    <w:rsid w:val="00A33363"/>
    <w:rsid w:val="00A33579"/>
    <w:rsid w:val="00A33E14"/>
    <w:rsid w:val="00A3502E"/>
    <w:rsid w:val="00A3560C"/>
    <w:rsid w:val="00A359FA"/>
    <w:rsid w:val="00A36484"/>
    <w:rsid w:val="00A367F1"/>
    <w:rsid w:val="00A368A4"/>
    <w:rsid w:val="00A37206"/>
    <w:rsid w:val="00A37797"/>
    <w:rsid w:val="00A378A6"/>
    <w:rsid w:val="00A37DB5"/>
    <w:rsid w:val="00A37DD3"/>
    <w:rsid w:val="00A419AD"/>
    <w:rsid w:val="00A41A05"/>
    <w:rsid w:val="00A44996"/>
    <w:rsid w:val="00A45000"/>
    <w:rsid w:val="00A47A58"/>
    <w:rsid w:val="00A47AA3"/>
    <w:rsid w:val="00A47CA5"/>
    <w:rsid w:val="00A508D1"/>
    <w:rsid w:val="00A5099A"/>
    <w:rsid w:val="00A51267"/>
    <w:rsid w:val="00A51FB6"/>
    <w:rsid w:val="00A52042"/>
    <w:rsid w:val="00A528A2"/>
    <w:rsid w:val="00A5497B"/>
    <w:rsid w:val="00A55049"/>
    <w:rsid w:val="00A56011"/>
    <w:rsid w:val="00A56C06"/>
    <w:rsid w:val="00A56CC8"/>
    <w:rsid w:val="00A56EC7"/>
    <w:rsid w:val="00A56F29"/>
    <w:rsid w:val="00A578E4"/>
    <w:rsid w:val="00A57DB3"/>
    <w:rsid w:val="00A60F44"/>
    <w:rsid w:val="00A60FAC"/>
    <w:rsid w:val="00A622D8"/>
    <w:rsid w:val="00A62A1F"/>
    <w:rsid w:val="00A62DED"/>
    <w:rsid w:val="00A639B7"/>
    <w:rsid w:val="00A6407E"/>
    <w:rsid w:val="00A64FD0"/>
    <w:rsid w:val="00A65ABE"/>
    <w:rsid w:val="00A65C0D"/>
    <w:rsid w:val="00A65CB3"/>
    <w:rsid w:val="00A663DC"/>
    <w:rsid w:val="00A66813"/>
    <w:rsid w:val="00A66A10"/>
    <w:rsid w:val="00A67292"/>
    <w:rsid w:val="00A6752D"/>
    <w:rsid w:val="00A67AC3"/>
    <w:rsid w:val="00A740DC"/>
    <w:rsid w:val="00A74D57"/>
    <w:rsid w:val="00A74D6B"/>
    <w:rsid w:val="00A75DE2"/>
    <w:rsid w:val="00A764D7"/>
    <w:rsid w:val="00A7670F"/>
    <w:rsid w:val="00A76826"/>
    <w:rsid w:val="00A76E66"/>
    <w:rsid w:val="00A77237"/>
    <w:rsid w:val="00A7756E"/>
    <w:rsid w:val="00A80C06"/>
    <w:rsid w:val="00A81DE4"/>
    <w:rsid w:val="00A8223B"/>
    <w:rsid w:val="00A83042"/>
    <w:rsid w:val="00A83062"/>
    <w:rsid w:val="00A83C28"/>
    <w:rsid w:val="00A83F95"/>
    <w:rsid w:val="00A8476F"/>
    <w:rsid w:val="00A84FF8"/>
    <w:rsid w:val="00A8607A"/>
    <w:rsid w:val="00A8638F"/>
    <w:rsid w:val="00A863E2"/>
    <w:rsid w:val="00A86465"/>
    <w:rsid w:val="00A86AF3"/>
    <w:rsid w:val="00A87944"/>
    <w:rsid w:val="00A87A7D"/>
    <w:rsid w:val="00A87B9F"/>
    <w:rsid w:val="00A87CEB"/>
    <w:rsid w:val="00A87EB1"/>
    <w:rsid w:val="00A9049C"/>
    <w:rsid w:val="00A90E64"/>
    <w:rsid w:val="00A9124F"/>
    <w:rsid w:val="00A92AF1"/>
    <w:rsid w:val="00A93B57"/>
    <w:rsid w:val="00A93CAD"/>
    <w:rsid w:val="00A9439A"/>
    <w:rsid w:val="00A94634"/>
    <w:rsid w:val="00A9473B"/>
    <w:rsid w:val="00A94E89"/>
    <w:rsid w:val="00A950B1"/>
    <w:rsid w:val="00A96016"/>
    <w:rsid w:val="00A961D6"/>
    <w:rsid w:val="00A96387"/>
    <w:rsid w:val="00A96648"/>
    <w:rsid w:val="00A96C76"/>
    <w:rsid w:val="00A979AD"/>
    <w:rsid w:val="00A97E51"/>
    <w:rsid w:val="00AA06AD"/>
    <w:rsid w:val="00AA0951"/>
    <w:rsid w:val="00AA24D2"/>
    <w:rsid w:val="00AA2856"/>
    <w:rsid w:val="00AA2905"/>
    <w:rsid w:val="00AA320A"/>
    <w:rsid w:val="00AA3655"/>
    <w:rsid w:val="00AA3754"/>
    <w:rsid w:val="00AA3FA4"/>
    <w:rsid w:val="00AA4BC2"/>
    <w:rsid w:val="00AA6A59"/>
    <w:rsid w:val="00AA7A4A"/>
    <w:rsid w:val="00AB06F9"/>
    <w:rsid w:val="00AB10B9"/>
    <w:rsid w:val="00AB1BDA"/>
    <w:rsid w:val="00AB27A2"/>
    <w:rsid w:val="00AB287F"/>
    <w:rsid w:val="00AB30CA"/>
    <w:rsid w:val="00AB3BA0"/>
    <w:rsid w:val="00AB3CF3"/>
    <w:rsid w:val="00AB3E15"/>
    <w:rsid w:val="00AB4C67"/>
    <w:rsid w:val="00AB5BA0"/>
    <w:rsid w:val="00AB71A8"/>
    <w:rsid w:val="00AB71DE"/>
    <w:rsid w:val="00AB7B60"/>
    <w:rsid w:val="00AC0691"/>
    <w:rsid w:val="00AC098D"/>
    <w:rsid w:val="00AC38B3"/>
    <w:rsid w:val="00AC41A4"/>
    <w:rsid w:val="00AC4CDD"/>
    <w:rsid w:val="00AC4D6F"/>
    <w:rsid w:val="00AC4E3F"/>
    <w:rsid w:val="00AC4F50"/>
    <w:rsid w:val="00AC5572"/>
    <w:rsid w:val="00AC55E9"/>
    <w:rsid w:val="00AC668B"/>
    <w:rsid w:val="00AC67BE"/>
    <w:rsid w:val="00AC6AF1"/>
    <w:rsid w:val="00AC7545"/>
    <w:rsid w:val="00AC7958"/>
    <w:rsid w:val="00AD13B0"/>
    <w:rsid w:val="00AD1ECA"/>
    <w:rsid w:val="00AD260E"/>
    <w:rsid w:val="00AD3842"/>
    <w:rsid w:val="00AD3DBD"/>
    <w:rsid w:val="00AD3FC5"/>
    <w:rsid w:val="00AD4D0B"/>
    <w:rsid w:val="00AD58AC"/>
    <w:rsid w:val="00AD6318"/>
    <w:rsid w:val="00AD7F8E"/>
    <w:rsid w:val="00AE0174"/>
    <w:rsid w:val="00AE1481"/>
    <w:rsid w:val="00AE2229"/>
    <w:rsid w:val="00AE2C0E"/>
    <w:rsid w:val="00AE2CFE"/>
    <w:rsid w:val="00AE3774"/>
    <w:rsid w:val="00AE52E5"/>
    <w:rsid w:val="00AE5B1F"/>
    <w:rsid w:val="00AE5BDB"/>
    <w:rsid w:val="00AE5CE0"/>
    <w:rsid w:val="00AE6152"/>
    <w:rsid w:val="00AE6538"/>
    <w:rsid w:val="00AE6CF2"/>
    <w:rsid w:val="00AE748A"/>
    <w:rsid w:val="00AF07C1"/>
    <w:rsid w:val="00AF0F5D"/>
    <w:rsid w:val="00AF1174"/>
    <w:rsid w:val="00AF1F23"/>
    <w:rsid w:val="00AF21C9"/>
    <w:rsid w:val="00AF2662"/>
    <w:rsid w:val="00AF26D3"/>
    <w:rsid w:val="00AF27CF"/>
    <w:rsid w:val="00AF298A"/>
    <w:rsid w:val="00AF2FD9"/>
    <w:rsid w:val="00AF32C6"/>
    <w:rsid w:val="00AF32DE"/>
    <w:rsid w:val="00AF3312"/>
    <w:rsid w:val="00AF33E7"/>
    <w:rsid w:val="00AF4727"/>
    <w:rsid w:val="00AF57C2"/>
    <w:rsid w:val="00AF63FF"/>
    <w:rsid w:val="00AF6546"/>
    <w:rsid w:val="00AF7F83"/>
    <w:rsid w:val="00B00543"/>
    <w:rsid w:val="00B009E0"/>
    <w:rsid w:val="00B0148F"/>
    <w:rsid w:val="00B01EF8"/>
    <w:rsid w:val="00B02847"/>
    <w:rsid w:val="00B03EF1"/>
    <w:rsid w:val="00B0491A"/>
    <w:rsid w:val="00B0686C"/>
    <w:rsid w:val="00B06FE0"/>
    <w:rsid w:val="00B070BB"/>
    <w:rsid w:val="00B07E1A"/>
    <w:rsid w:val="00B1101D"/>
    <w:rsid w:val="00B11575"/>
    <w:rsid w:val="00B115EB"/>
    <w:rsid w:val="00B11CE6"/>
    <w:rsid w:val="00B121B1"/>
    <w:rsid w:val="00B121BC"/>
    <w:rsid w:val="00B12E3E"/>
    <w:rsid w:val="00B13A11"/>
    <w:rsid w:val="00B168A8"/>
    <w:rsid w:val="00B17117"/>
    <w:rsid w:val="00B177A0"/>
    <w:rsid w:val="00B1782E"/>
    <w:rsid w:val="00B17898"/>
    <w:rsid w:val="00B17D7E"/>
    <w:rsid w:val="00B20085"/>
    <w:rsid w:val="00B206E3"/>
    <w:rsid w:val="00B21FD9"/>
    <w:rsid w:val="00B2267E"/>
    <w:rsid w:val="00B22E75"/>
    <w:rsid w:val="00B2339B"/>
    <w:rsid w:val="00B23DBE"/>
    <w:rsid w:val="00B244FF"/>
    <w:rsid w:val="00B24D58"/>
    <w:rsid w:val="00B25EBC"/>
    <w:rsid w:val="00B2692E"/>
    <w:rsid w:val="00B26975"/>
    <w:rsid w:val="00B26B28"/>
    <w:rsid w:val="00B26C11"/>
    <w:rsid w:val="00B27908"/>
    <w:rsid w:val="00B279F3"/>
    <w:rsid w:val="00B27E67"/>
    <w:rsid w:val="00B309EF"/>
    <w:rsid w:val="00B321A2"/>
    <w:rsid w:val="00B32AB0"/>
    <w:rsid w:val="00B3313B"/>
    <w:rsid w:val="00B346A7"/>
    <w:rsid w:val="00B34EA2"/>
    <w:rsid w:val="00B3651C"/>
    <w:rsid w:val="00B37B62"/>
    <w:rsid w:val="00B401B3"/>
    <w:rsid w:val="00B403BA"/>
    <w:rsid w:val="00B40573"/>
    <w:rsid w:val="00B405B7"/>
    <w:rsid w:val="00B4082B"/>
    <w:rsid w:val="00B415DF"/>
    <w:rsid w:val="00B419A4"/>
    <w:rsid w:val="00B44118"/>
    <w:rsid w:val="00B44926"/>
    <w:rsid w:val="00B4496E"/>
    <w:rsid w:val="00B457A3"/>
    <w:rsid w:val="00B457FE"/>
    <w:rsid w:val="00B4596B"/>
    <w:rsid w:val="00B4598D"/>
    <w:rsid w:val="00B45BDA"/>
    <w:rsid w:val="00B45C52"/>
    <w:rsid w:val="00B46497"/>
    <w:rsid w:val="00B468C8"/>
    <w:rsid w:val="00B46BD1"/>
    <w:rsid w:val="00B46F05"/>
    <w:rsid w:val="00B47409"/>
    <w:rsid w:val="00B51914"/>
    <w:rsid w:val="00B5430B"/>
    <w:rsid w:val="00B5582A"/>
    <w:rsid w:val="00B5611A"/>
    <w:rsid w:val="00B5687F"/>
    <w:rsid w:val="00B5756D"/>
    <w:rsid w:val="00B57A9F"/>
    <w:rsid w:val="00B6021F"/>
    <w:rsid w:val="00B60992"/>
    <w:rsid w:val="00B60D74"/>
    <w:rsid w:val="00B61642"/>
    <w:rsid w:val="00B61643"/>
    <w:rsid w:val="00B61E82"/>
    <w:rsid w:val="00B62239"/>
    <w:rsid w:val="00B63A77"/>
    <w:rsid w:val="00B6429B"/>
    <w:rsid w:val="00B6512D"/>
    <w:rsid w:val="00B6545C"/>
    <w:rsid w:val="00B657EB"/>
    <w:rsid w:val="00B65DD3"/>
    <w:rsid w:val="00B66442"/>
    <w:rsid w:val="00B66974"/>
    <w:rsid w:val="00B66B5A"/>
    <w:rsid w:val="00B67011"/>
    <w:rsid w:val="00B670DC"/>
    <w:rsid w:val="00B6730D"/>
    <w:rsid w:val="00B67D2E"/>
    <w:rsid w:val="00B70D73"/>
    <w:rsid w:val="00B70F7E"/>
    <w:rsid w:val="00B72E05"/>
    <w:rsid w:val="00B7354B"/>
    <w:rsid w:val="00B739BE"/>
    <w:rsid w:val="00B73CD2"/>
    <w:rsid w:val="00B75287"/>
    <w:rsid w:val="00B76237"/>
    <w:rsid w:val="00B765CA"/>
    <w:rsid w:val="00B76DE2"/>
    <w:rsid w:val="00B80513"/>
    <w:rsid w:val="00B80A35"/>
    <w:rsid w:val="00B8198B"/>
    <w:rsid w:val="00B83153"/>
    <w:rsid w:val="00B8349A"/>
    <w:rsid w:val="00B83CEF"/>
    <w:rsid w:val="00B83DFA"/>
    <w:rsid w:val="00B845A3"/>
    <w:rsid w:val="00B846F9"/>
    <w:rsid w:val="00B85785"/>
    <w:rsid w:val="00B8583A"/>
    <w:rsid w:val="00B86CF7"/>
    <w:rsid w:val="00B877AB"/>
    <w:rsid w:val="00B90107"/>
    <w:rsid w:val="00B90325"/>
    <w:rsid w:val="00B90559"/>
    <w:rsid w:val="00B90BA1"/>
    <w:rsid w:val="00B90D57"/>
    <w:rsid w:val="00B91B05"/>
    <w:rsid w:val="00B92DF2"/>
    <w:rsid w:val="00B941B3"/>
    <w:rsid w:val="00B94335"/>
    <w:rsid w:val="00B95BA6"/>
    <w:rsid w:val="00B962CB"/>
    <w:rsid w:val="00B9636D"/>
    <w:rsid w:val="00B96CE2"/>
    <w:rsid w:val="00B975F0"/>
    <w:rsid w:val="00B97E45"/>
    <w:rsid w:val="00B97F40"/>
    <w:rsid w:val="00BA0913"/>
    <w:rsid w:val="00BA0F83"/>
    <w:rsid w:val="00BA16D2"/>
    <w:rsid w:val="00BA16DF"/>
    <w:rsid w:val="00BA1BBC"/>
    <w:rsid w:val="00BA2907"/>
    <w:rsid w:val="00BA298F"/>
    <w:rsid w:val="00BA2C7A"/>
    <w:rsid w:val="00BA2F93"/>
    <w:rsid w:val="00BA3B1E"/>
    <w:rsid w:val="00BA49DF"/>
    <w:rsid w:val="00BA538D"/>
    <w:rsid w:val="00BA542D"/>
    <w:rsid w:val="00BA7089"/>
    <w:rsid w:val="00BA7E5D"/>
    <w:rsid w:val="00BA7E94"/>
    <w:rsid w:val="00BB0221"/>
    <w:rsid w:val="00BB0337"/>
    <w:rsid w:val="00BB082F"/>
    <w:rsid w:val="00BB0D14"/>
    <w:rsid w:val="00BB189F"/>
    <w:rsid w:val="00BB1A69"/>
    <w:rsid w:val="00BB1CC2"/>
    <w:rsid w:val="00BB2324"/>
    <w:rsid w:val="00BB4087"/>
    <w:rsid w:val="00BB4591"/>
    <w:rsid w:val="00BB4C75"/>
    <w:rsid w:val="00BB4C9A"/>
    <w:rsid w:val="00BB5206"/>
    <w:rsid w:val="00BB52C0"/>
    <w:rsid w:val="00BB5410"/>
    <w:rsid w:val="00BB5FB8"/>
    <w:rsid w:val="00BB63FC"/>
    <w:rsid w:val="00BB79B0"/>
    <w:rsid w:val="00BC0A68"/>
    <w:rsid w:val="00BC1999"/>
    <w:rsid w:val="00BC216F"/>
    <w:rsid w:val="00BC3C02"/>
    <w:rsid w:val="00BC3F23"/>
    <w:rsid w:val="00BC4897"/>
    <w:rsid w:val="00BC4ED9"/>
    <w:rsid w:val="00BC5048"/>
    <w:rsid w:val="00BC551C"/>
    <w:rsid w:val="00BC5708"/>
    <w:rsid w:val="00BC7396"/>
    <w:rsid w:val="00BC77A2"/>
    <w:rsid w:val="00BC7A7B"/>
    <w:rsid w:val="00BD0532"/>
    <w:rsid w:val="00BD0CAB"/>
    <w:rsid w:val="00BD0DC5"/>
    <w:rsid w:val="00BD103B"/>
    <w:rsid w:val="00BD43A5"/>
    <w:rsid w:val="00BD43A9"/>
    <w:rsid w:val="00BD4E32"/>
    <w:rsid w:val="00BD51ED"/>
    <w:rsid w:val="00BD5B25"/>
    <w:rsid w:val="00BD63CE"/>
    <w:rsid w:val="00BD6B66"/>
    <w:rsid w:val="00BD7373"/>
    <w:rsid w:val="00BD7569"/>
    <w:rsid w:val="00BD75DA"/>
    <w:rsid w:val="00BD78FD"/>
    <w:rsid w:val="00BE01CD"/>
    <w:rsid w:val="00BE0A11"/>
    <w:rsid w:val="00BE1399"/>
    <w:rsid w:val="00BE1E26"/>
    <w:rsid w:val="00BE24C7"/>
    <w:rsid w:val="00BE2CE3"/>
    <w:rsid w:val="00BE37C9"/>
    <w:rsid w:val="00BE407E"/>
    <w:rsid w:val="00BE4E3E"/>
    <w:rsid w:val="00BE5547"/>
    <w:rsid w:val="00BE58B7"/>
    <w:rsid w:val="00BE61A6"/>
    <w:rsid w:val="00BE779C"/>
    <w:rsid w:val="00BE7C83"/>
    <w:rsid w:val="00BE7F92"/>
    <w:rsid w:val="00BF1385"/>
    <w:rsid w:val="00BF139E"/>
    <w:rsid w:val="00BF1AA6"/>
    <w:rsid w:val="00BF1F1C"/>
    <w:rsid w:val="00BF2CBB"/>
    <w:rsid w:val="00BF37FB"/>
    <w:rsid w:val="00BF5A3E"/>
    <w:rsid w:val="00BF5C36"/>
    <w:rsid w:val="00BF642E"/>
    <w:rsid w:val="00BF6504"/>
    <w:rsid w:val="00BF7300"/>
    <w:rsid w:val="00BF7C18"/>
    <w:rsid w:val="00C0092A"/>
    <w:rsid w:val="00C00CA7"/>
    <w:rsid w:val="00C017E7"/>
    <w:rsid w:val="00C0293E"/>
    <w:rsid w:val="00C03281"/>
    <w:rsid w:val="00C032C1"/>
    <w:rsid w:val="00C0350D"/>
    <w:rsid w:val="00C03656"/>
    <w:rsid w:val="00C054B5"/>
    <w:rsid w:val="00C068C6"/>
    <w:rsid w:val="00C06DCA"/>
    <w:rsid w:val="00C07D66"/>
    <w:rsid w:val="00C1073A"/>
    <w:rsid w:val="00C10C4C"/>
    <w:rsid w:val="00C1135D"/>
    <w:rsid w:val="00C114C0"/>
    <w:rsid w:val="00C11D97"/>
    <w:rsid w:val="00C1248C"/>
    <w:rsid w:val="00C13445"/>
    <w:rsid w:val="00C135C2"/>
    <w:rsid w:val="00C143D3"/>
    <w:rsid w:val="00C1516C"/>
    <w:rsid w:val="00C16092"/>
    <w:rsid w:val="00C165D6"/>
    <w:rsid w:val="00C16914"/>
    <w:rsid w:val="00C16954"/>
    <w:rsid w:val="00C169EE"/>
    <w:rsid w:val="00C17A3B"/>
    <w:rsid w:val="00C17C86"/>
    <w:rsid w:val="00C20D29"/>
    <w:rsid w:val="00C21A93"/>
    <w:rsid w:val="00C222E5"/>
    <w:rsid w:val="00C2284B"/>
    <w:rsid w:val="00C229C8"/>
    <w:rsid w:val="00C22F13"/>
    <w:rsid w:val="00C232CF"/>
    <w:rsid w:val="00C2339A"/>
    <w:rsid w:val="00C23440"/>
    <w:rsid w:val="00C23751"/>
    <w:rsid w:val="00C23BBB"/>
    <w:rsid w:val="00C241F1"/>
    <w:rsid w:val="00C24B54"/>
    <w:rsid w:val="00C261E5"/>
    <w:rsid w:val="00C267D5"/>
    <w:rsid w:val="00C26A8D"/>
    <w:rsid w:val="00C30518"/>
    <w:rsid w:val="00C30FDA"/>
    <w:rsid w:val="00C3106A"/>
    <w:rsid w:val="00C3128D"/>
    <w:rsid w:val="00C31A7F"/>
    <w:rsid w:val="00C31BFB"/>
    <w:rsid w:val="00C31F1A"/>
    <w:rsid w:val="00C3242F"/>
    <w:rsid w:val="00C32B36"/>
    <w:rsid w:val="00C32CFD"/>
    <w:rsid w:val="00C32DD7"/>
    <w:rsid w:val="00C336D0"/>
    <w:rsid w:val="00C346A3"/>
    <w:rsid w:val="00C34D64"/>
    <w:rsid w:val="00C374E9"/>
    <w:rsid w:val="00C37A88"/>
    <w:rsid w:val="00C37D65"/>
    <w:rsid w:val="00C4006F"/>
    <w:rsid w:val="00C408E6"/>
    <w:rsid w:val="00C413C8"/>
    <w:rsid w:val="00C420E8"/>
    <w:rsid w:val="00C425DC"/>
    <w:rsid w:val="00C431E3"/>
    <w:rsid w:val="00C43372"/>
    <w:rsid w:val="00C45C0E"/>
    <w:rsid w:val="00C45DC8"/>
    <w:rsid w:val="00C45F0D"/>
    <w:rsid w:val="00C4634F"/>
    <w:rsid w:val="00C46D68"/>
    <w:rsid w:val="00C46E58"/>
    <w:rsid w:val="00C4710F"/>
    <w:rsid w:val="00C4773E"/>
    <w:rsid w:val="00C50A75"/>
    <w:rsid w:val="00C52257"/>
    <w:rsid w:val="00C52E35"/>
    <w:rsid w:val="00C5381B"/>
    <w:rsid w:val="00C54A98"/>
    <w:rsid w:val="00C55E0B"/>
    <w:rsid w:val="00C56913"/>
    <w:rsid w:val="00C56F33"/>
    <w:rsid w:val="00C57324"/>
    <w:rsid w:val="00C57F3B"/>
    <w:rsid w:val="00C60DB8"/>
    <w:rsid w:val="00C61083"/>
    <w:rsid w:val="00C615CD"/>
    <w:rsid w:val="00C62C7E"/>
    <w:rsid w:val="00C63210"/>
    <w:rsid w:val="00C63B71"/>
    <w:rsid w:val="00C63D6C"/>
    <w:rsid w:val="00C64593"/>
    <w:rsid w:val="00C64CA6"/>
    <w:rsid w:val="00C656D6"/>
    <w:rsid w:val="00C66AC5"/>
    <w:rsid w:val="00C676E4"/>
    <w:rsid w:val="00C70285"/>
    <w:rsid w:val="00C7069C"/>
    <w:rsid w:val="00C70C83"/>
    <w:rsid w:val="00C71695"/>
    <w:rsid w:val="00C72828"/>
    <w:rsid w:val="00C731F5"/>
    <w:rsid w:val="00C74289"/>
    <w:rsid w:val="00C74549"/>
    <w:rsid w:val="00C75603"/>
    <w:rsid w:val="00C75AF4"/>
    <w:rsid w:val="00C75D3D"/>
    <w:rsid w:val="00C763A3"/>
    <w:rsid w:val="00C77522"/>
    <w:rsid w:val="00C778DC"/>
    <w:rsid w:val="00C77C7C"/>
    <w:rsid w:val="00C80B28"/>
    <w:rsid w:val="00C80C28"/>
    <w:rsid w:val="00C80D10"/>
    <w:rsid w:val="00C8101C"/>
    <w:rsid w:val="00C82ADD"/>
    <w:rsid w:val="00C8330D"/>
    <w:rsid w:val="00C838ED"/>
    <w:rsid w:val="00C83B4E"/>
    <w:rsid w:val="00C84B58"/>
    <w:rsid w:val="00C84CCF"/>
    <w:rsid w:val="00C86932"/>
    <w:rsid w:val="00C86FB5"/>
    <w:rsid w:val="00C86FF0"/>
    <w:rsid w:val="00C90628"/>
    <w:rsid w:val="00C90703"/>
    <w:rsid w:val="00C9071A"/>
    <w:rsid w:val="00C90AD5"/>
    <w:rsid w:val="00C90C4A"/>
    <w:rsid w:val="00C912A8"/>
    <w:rsid w:val="00C91ED1"/>
    <w:rsid w:val="00C92309"/>
    <w:rsid w:val="00C92557"/>
    <w:rsid w:val="00C928DA"/>
    <w:rsid w:val="00C92966"/>
    <w:rsid w:val="00C93E0F"/>
    <w:rsid w:val="00C9438E"/>
    <w:rsid w:val="00C94894"/>
    <w:rsid w:val="00C94D5E"/>
    <w:rsid w:val="00C96301"/>
    <w:rsid w:val="00C96B2F"/>
    <w:rsid w:val="00C96CF0"/>
    <w:rsid w:val="00CA0382"/>
    <w:rsid w:val="00CA170E"/>
    <w:rsid w:val="00CA197F"/>
    <w:rsid w:val="00CA1F06"/>
    <w:rsid w:val="00CA2A32"/>
    <w:rsid w:val="00CA3D69"/>
    <w:rsid w:val="00CA41E8"/>
    <w:rsid w:val="00CA4216"/>
    <w:rsid w:val="00CA46B4"/>
    <w:rsid w:val="00CA486C"/>
    <w:rsid w:val="00CA605C"/>
    <w:rsid w:val="00CA63A9"/>
    <w:rsid w:val="00CA6DBD"/>
    <w:rsid w:val="00CB0B26"/>
    <w:rsid w:val="00CB1642"/>
    <w:rsid w:val="00CB1ECC"/>
    <w:rsid w:val="00CB27BF"/>
    <w:rsid w:val="00CB28C7"/>
    <w:rsid w:val="00CB32EC"/>
    <w:rsid w:val="00CB360D"/>
    <w:rsid w:val="00CB3DD4"/>
    <w:rsid w:val="00CB4220"/>
    <w:rsid w:val="00CB424A"/>
    <w:rsid w:val="00CB49D2"/>
    <w:rsid w:val="00CB586C"/>
    <w:rsid w:val="00CB671A"/>
    <w:rsid w:val="00CB76F2"/>
    <w:rsid w:val="00CC0B77"/>
    <w:rsid w:val="00CC0E9A"/>
    <w:rsid w:val="00CC0FD0"/>
    <w:rsid w:val="00CC13B5"/>
    <w:rsid w:val="00CC1655"/>
    <w:rsid w:val="00CC19C7"/>
    <w:rsid w:val="00CC2BAF"/>
    <w:rsid w:val="00CC2D79"/>
    <w:rsid w:val="00CC3EAA"/>
    <w:rsid w:val="00CC41EE"/>
    <w:rsid w:val="00CC4B39"/>
    <w:rsid w:val="00CC5926"/>
    <w:rsid w:val="00CC6ACF"/>
    <w:rsid w:val="00CC7938"/>
    <w:rsid w:val="00CD032E"/>
    <w:rsid w:val="00CD0497"/>
    <w:rsid w:val="00CD0AB2"/>
    <w:rsid w:val="00CD0CCC"/>
    <w:rsid w:val="00CD0CE5"/>
    <w:rsid w:val="00CD0F80"/>
    <w:rsid w:val="00CD1320"/>
    <w:rsid w:val="00CD13A3"/>
    <w:rsid w:val="00CD2D62"/>
    <w:rsid w:val="00CD360C"/>
    <w:rsid w:val="00CD40C2"/>
    <w:rsid w:val="00CD416F"/>
    <w:rsid w:val="00CD49C0"/>
    <w:rsid w:val="00CD55E4"/>
    <w:rsid w:val="00CD5FD5"/>
    <w:rsid w:val="00CD70AD"/>
    <w:rsid w:val="00CE1DF8"/>
    <w:rsid w:val="00CE2444"/>
    <w:rsid w:val="00CE31C3"/>
    <w:rsid w:val="00CE3EA5"/>
    <w:rsid w:val="00CE403D"/>
    <w:rsid w:val="00CE418B"/>
    <w:rsid w:val="00CE4A08"/>
    <w:rsid w:val="00CE56DB"/>
    <w:rsid w:val="00CE6CBC"/>
    <w:rsid w:val="00CE75BE"/>
    <w:rsid w:val="00CF02F9"/>
    <w:rsid w:val="00CF16C8"/>
    <w:rsid w:val="00CF199A"/>
    <w:rsid w:val="00CF2628"/>
    <w:rsid w:val="00CF2BD5"/>
    <w:rsid w:val="00CF33AD"/>
    <w:rsid w:val="00CF36C0"/>
    <w:rsid w:val="00CF383B"/>
    <w:rsid w:val="00CF390F"/>
    <w:rsid w:val="00CF469F"/>
    <w:rsid w:val="00CF4973"/>
    <w:rsid w:val="00CF49C8"/>
    <w:rsid w:val="00CF4E52"/>
    <w:rsid w:val="00CF5DD0"/>
    <w:rsid w:val="00CF63CE"/>
    <w:rsid w:val="00CF793F"/>
    <w:rsid w:val="00D0049D"/>
    <w:rsid w:val="00D00CF4"/>
    <w:rsid w:val="00D00DEB"/>
    <w:rsid w:val="00D01B7A"/>
    <w:rsid w:val="00D01E8D"/>
    <w:rsid w:val="00D0218B"/>
    <w:rsid w:val="00D025AA"/>
    <w:rsid w:val="00D028D5"/>
    <w:rsid w:val="00D02EBA"/>
    <w:rsid w:val="00D04060"/>
    <w:rsid w:val="00D04A69"/>
    <w:rsid w:val="00D0548B"/>
    <w:rsid w:val="00D05F3A"/>
    <w:rsid w:val="00D076BC"/>
    <w:rsid w:val="00D10671"/>
    <w:rsid w:val="00D10711"/>
    <w:rsid w:val="00D10963"/>
    <w:rsid w:val="00D11197"/>
    <w:rsid w:val="00D114E0"/>
    <w:rsid w:val="00D14506"/>
    <w:rsid w:val="00D15045"/>
    <w:rsid w:val="00D151ED"/>
    <w:rsid w:val="00D15395"/>
    <w:rsid w:val="00D15D18"/>
    <w:rsid w:val="00D15FAA"/>
    <w:rsid w:val="00D16521"/>
    <w:rsid w:val="00D17015"/>
    <w:rsid w:val="00D1712A"/>
    <w:rsid w:val="00D176BE"/>
    <w:rsid w:val="00D2005E"/>
    <w:rsid w:val="00D200A7"/>
    <w:rsid w:val="00D20454"/>
    <w:rsid w:val="00D20509"/>
    <w:rsid w:val="00D21A34"/>
    <w:rsid w:val="00D22B33"/>
    <w:rsid w:val="00D232BE"/>
    <w:rsid w:val="00D2346D"/>
    <w:rsid w:val="00D23F43"/>
    <w:rsid w:val="00D2688F"/>
    <w:rsid w:val="00D269C6"/>
    <w:rsid w:val="00D26CEE"/>
    <w:rsid w:val="00D270F8"/>
    <w:rsid w:val="00D306C0"/>
    <w:rsid w:val="00D30D49"/>
    <w:rsid w:val="00D30D69"/>
    <w:rsid w:val="00D315B7"/>
    <w:rsid w:val="00D316F6"/>
    <w:rsid w:val="00D31774"/>
    <w:rsid w:val="00D32588"/>
    <w:rsid w:val="00D32C6F"/>
    <w:rsid w:val="00D352FF"/>
    <w:rsid w:val="00D35449"/>
    <w:rsid w:val="00D36078"/>
    <w:rsid w:val="00D401F6"/>
    <w:rsid w:val="00D40280"/>
    <w:rsid w:val="00D403B0"/>
    <w:rsid w:val="00D40423"/>
    <w:rsid w:val="00D40F6E"/>
    <w:rsid w:val="00D4168E"/>
    <w:rsid w:val="00D42C3E"/>
    <w:rsid w:val="00D42E38"/>
    <w:rsid w:val="00D431E5"/>
    <w:rsid w:val="00D45150"/>
    <w:rsid w:val="00D451A0"/>
    <w:rsid w:val="00D454FB"/>
    <w:rsid w:val="00D4557D"/>
    <w:rsid w:val="00D4565A"/>
    <w:rsid w:val="00D456E4"/>
    <w:rsid w:val="00D457D1"/>
    <w:rsid w:val="00D45BE7"/>
    <w:rsid w:val="00D46285"/>
    <w:rsid w:val="00D4747F"/>
    <w:rsid w:val="00D50090"/>
    <w:rsid w:val="00D5030A"/>
    <w:rsid w:val="00D50F37"/>
    <w:rsid w:val="00D5173F"/>
    <w:rsid w:val="00D51CBF"/>
    <w:rsid w:val="00D52D41"/>
    <w:rsid w:val="00D53F22"/>
    <w:rsid w:val="00D541F4"/>
    <w:rsid w:val="00D5448E"/>
    <w:rsid w:val="00D54A8F"/>
    <w:rsid w:val="00D56B6E"/>
    <w:rsid w:val="00D56CB2"/>
    <w:rsid w:val="00D5770B"/>
    <w:rsid w:val="00D60237"/>
    <w:rsid w:val="00D60FB0"/>
    <w:rsid w:val="00D61D27"/>
    <w:rsid w:val="00D639C7"/>
    <w:rsid w:val="00D640B5"/>
    <w:rsid w:val="00D64317"/>
    <w:rsid w:val="00D64589"/>
    <w:rsid w:val="00D64A1B"/>
    <w:rsid w:val="00D64B54"/>
    <w:rsid w:val="00D64DCD"/>
    <w:rsid w:val="00D6560D"/>
    <w:rsid w:val="00D65E11"/>
    <w:rsid w:val="00D66A65"/>
    <w:rsid w:val="00D67A13"/>
    <w:rsid w:val="00D67F7E"/>
    <w:rsid w:val="00D70E87"/>
    <w:rsid w:val="00D7133C"/>
    <w:rsid w:val="00D719BF"/>
    <w:rsid w:val="00D71B95"/>
    <w:rsid w:val="00D71BB2"/>
    <w:rsid w:val="00D722E4"/>
    <w:rsid w:val="00D7233E"/>
    <w:rsid w:val="00D72582"/>
    <w:rsid w:val="00D72BFA"/>
    <w:rsid w:val="00D72DA6"/>
    <w:rsid w:val="00D73155"/>
    <w:rsid w:val="00D732BF"/>
    <w:rsid w:val="00D74AA9"/>
    <w:rsid w:val="00D74ECF"/>
    <w:rsid w:val="00D75226"/>
    <w:rsid w:val="00D7572B"/>
    <w:rsid w:val="00D760FB"/>
    <w:rsid w:val="00D7639C"/>
    <w:rsid w:val="00D7761A"/>
    <w:rsid w:val="00D80323"/>
    <w:rsid w:val="00D80DAA"/>
    <w:rsid w:val="00D8161E"/>
    <w:rsid w:val="00D81AF4"/>
    <w:rsid w:val="00D81BAE"/>
    <w:rsid w:val="00D82A79"/>
    <w:rsid w:val="00D831F0"/>
    <w:rsid w:val="00D83238"/>
    <w:rsid w:val="00D834AA"/>
    <w:rsid w:val="00D83D81"/>
    <w:rsid w:val="00D84296"/>
    <w:rsid w:val="00D84EEC"/>
    <w:rsid w:val="00D852B6"/>
    <w:rsid w:val="00D855CA"/>
    <w:rsid w:val="00D86FB8"/>
    <w:rsid w:val="00D871C1"/>
    <w:rsid w:val="00D87231"/>
    <w:rsid w:val="00D87457"/>
    <w:rsid w:val="00D87509"/>
    <w:rsid w:val="00D90183"/>
    <w:rsid w:val="00D901F1"/>
    <w:rsid w:val="00D9060F"/>
    <w:rsid w:val="00D90C64"/>
    <w:rsid w:val="00D918AF"/>
    <w:rsid w:val="00D92468"/>
    <w:rsid w:val="00D92D00"/>
    <w:rsid w:val="00D94338"/>
    <w:rsid w:val="00D943FB"/>
    <w:rsid w:val="00D951C3"/>
    <w:rsid w:val="00D95414"/>
    <w:rsid w:val="00D9553C"/>
    <w:rsid w:val="00D968E3"/>
    <w:rsid w:val="00DA0D75"/>
    <w:rsid w:val="00DA12A5"/>
    <w:rsid w:val="00DA1740"/>
    <w:rsid w:val="00DA25B7"/>
    <w:rsid w:val="00DA2CA2"/>
    <w:rsid w:val="00DA3DE8"/>
    <w:rsid w:val="00DA52E9"/>
    <w:rsid w:val="00DA6D29"/>
    <w:rsid w:val="00DA6D9A"/>
    <w:rsid w:val="00DB0726"/>
    <w:rsid w:val="00DB1555"/>
    <w:rsid w:val="00DB1814"/>
    <w:rsid w:val="00DB25DD"/>
    <w:rsid w:val="00DB2C65"/>
    <w:rsid w:val="00DB3FDC"/>
    <w:rsid w:val="00DB4292"/>
    <w:rsid w:val="00DB544B"/>
    <w:rsid w:val="00DB58BD"/>
    <w:rsid w:val="00DB5F57"/>
    <w:rsid w:val="00DB74E1"/>
    <w:rsid w:val="00DC05FD"/>
    <w:rsid w:val="00DC06BF"/>
    <w:rsid w:val="00DC101E"/>
    <w:rsid w:val="00DC1303"/>
    <w:rsid w:val="00DC1320"/>
    <w:rsid w:val="00DC1F09"/>
    <w:rsid w:val="00DC4764"/>
    <w:rsid w:val="00DC49B8"/>
    <w:rsid w:val="00DC598C"/>
    <w:rsid w:val="00DC6A6E"/>
    <w:rsid w:val="00DC6AE5"/>
    <w:rsid w:val="00DC6D0C"/>
    <w:rsid w:val="00DC6F07"/>
    <w:rsid w:val="00DC7553"/>
    <w:rsid w:val="00DC7A4E"/>
    <w:rsid w:val="00DD0406"/>
    <w:rsid w:val="00DD0411"/>
    <w:rsid w:val="00DD0A72"/>
    <w:rsid w:val="00DD0D81"/>
    <w:rsid w:val="00DD11E0"/>
    <w:rsid w:val="00DD1246"/>
    <w:rsid w:val="00DD12A1"/>
    <w:rsid w:val="00DD2C44"/>
    <w:rsid w:val="00DD37D1"/>
    <w:rsid w:val="00DD3B83"/>
    <w:rsid w:val="00DD4504"/>
    <w:rsid w:val="00DD51A6"/>
    <w:rsid w:val="00DD63DA"/>
    <w:rsid w:val="00DD6E80"/>
    <w:rsid w:val="00DE184A"/>
    <w:rsid w:val="00DE19DB"/>
    <w:rsid w:val="00DE1F85"/>
    <w:rsid w:val="00DE2043"/>
    <w:rsid w:val="00DE2193"/>
    <w:rsid w:val="00DE2AE3"/>
    <w:rsid w:val="00DE2C20"/>
    <w:rsid w:val="00DE39DC"/>
    <w:rsid w:val="00DE4592"/>
    <w:rsid w:val="00DE5020"/>
    <w:rsid w:val="00DE5F15"/>
    <w:rsid w:val="00DE68A3"/>
    <w:rsid w:val="00DE75D1"/>
    <w:rsid w:val="00DE77EC"/>
    <w:rsid w:val="00DE7A4D"/>
    <w:rsid w:val="00DE7D33"/>
    <w:rsid w:val="00DF0869"/>
    <w:rsid w:val="00DF0CCF"/>
    <w:rsid w:val="00DF1834"/>
    <w:rsid w:val="00DF1C70"/>
    <w:rsid w:val="00DF242F"/>
    <w:rsid w:val="00DF30FF"/>
    <w:rsid w:val="00DF369C"/>
    <w:rsid w:val="00DF3A72"/>
    <w:rsid w:val="00DF3BEC"/>
    <w:rsid w:val="00DF3E7C"/>
    <w:rsid w:val="00DF4001"/>
    <w:rsid w:val="00DF4518"/>
    <w:rsid w:val="00DF4BDD"/>
    <w:rsid w:val="00DF53F8"/>
    <w:rsid w:val="00DF5807"/>
    <w:rsid w:val="00DF6DD2"/>
    <w:rsid w:val="00DF6ED6"/>
    <w:rsid w:val="00E00307"/>
    <w:rsid w:val="00E00B15"/>
    <w:rsid w:val="00E00E5D"/>
    <w:rsid w:val="00E01434"/>
    <w:rsid w:val="00E014E8"/>
    <w:rsid w:val="00E027CD"/>
    <w:rsid w:val="00E029A2"/>
    <w:rsid w:val="00E02AF9"/>
    <w:rsid w:val="00E02DE2"/>
    <w:rsid w:val="00E03023"/>
    <w:rsid w:val="00E03680"/>
    <w:rsid w:val="00E0384B"/>
    <w:rsid w:val="00E0388C"/>
    <w:rsid w:val="00E04B3B"/>
    <w:rsid w:val="00E04F88"/>
    <w:rsid w:val="00E05F22"/>
    <w:rsid w:val="00E06662"/>
    <w:rsid w:val="00E07663"/>
    <w:rsid w:val="00E07E4B"/>
    <w:rsid w:val="00E10642"/>
    <w:rsid w:val="00E1183B"/>
    <w:rsid w:val="00E119CA"/>
    <w:rsid w:val="00E12061"/>
    <w:rsid w:val="00E1295F"/>
    <w:rsid w:val="00E133D9"/>
    <w:rsid w:val="00E13618"/>
    <w:rsid w:val="00E1386D"/>
    <w:rsid w:val="00E13A58"/>
    <w:rsid w:val="00E14DA3"/>
    <w:rsid w:val="00E15B69"/>
    <w:rsid w:val="00E16033"/>
    <w:rsid w:val="00E16A97"/>
    <w:rsid w:val="00E16FD4"/>
    <w:rsid w:val="00E1732A"/>
    <w:rsid w:val="00E1797A"/>
    <w:rsid w:val="00E20151"/>
    <w:rsid w:val="00E20199"/>
    <w:rsid w:val="00E2030C"/>
    <w:rsid w:val="00E21510"/>
    <w:rsid w:val="00E215A7"/>
    <w:rsid w:val="00E21634"/>
    <w:rsid w:val="00E21D5F"/>
    <w:rsid w:val="00E2212D"/>
    <w:rsid w:val="00E236BC"/>
    <w:rsid w:val="00E25478"/>
    <w:rsid w:val="00E25703"/>
    <w:rsid w:val="00E2608C"/>
    <w:rsid w:val="00E276C4"/>
    <w:rsid w:val="00E30834"/>
    <w:rsid w:val="00E30B6F"/>
    <w:rsid w:val="00E3233B"/>
    <w:rsid w:val="00E324A8"/>
    <w:rsid w:val="00E32887"/>
    <w:rsid w:val="00E32897"/>
    <w:rsid w:val="00E33222"/>
    <w:rsid w:val="00E334AA"/>
    <w:rsid w:val="00E34544"/>
    <w:rsid w:val="00E34EB3"/>
    <w:rsid w:val="00E362EC"/>
    <w:rsid w:val="00E36391"/>
    <w:rsid w:val="00E371EA"/>
    <w:rsid w:val="00E376D3"/>
    <w:rsid w:val="00E37A0A"/>
    <w:rsid w:val="00E401FB"/>
    <w:rsid w:val="00E402B0"/>
    <w:rsid w:val="00E403C5"/>
    <w:rsid w:val="00E40B04"/>
    <w:rsid w:val="00E40C3C"/>
    <w:rsid w:val="00E41271"/>
    <w:rsid w:val="00E41949"/>
    <w:rsid w:val="00E420C2"/>
    <w:rsid w:val="00E42D59"/>
    <w:rsid w:val="00E4334A"/>
    <w:rsid w:val="00E43850"/>
    <w:rsid w:val="00E43D68"/>
    <w:rsid w:val="00E447EF"/>
    <w:rsid w:val="00E44B57"/>
    <w:rsid w:val="00E44CD3"/>
    <w:rsid w:val="00E45193"/>
    <w:rsid w:val="00E45425"/>
    <w:rsid w:val="00E4606C"/>
    <w:rsid w:val="00E462AD"/>
    <w:rsid w:val="00E467A2"/>
    <w:rsid w:val="00E47C55"/>
    <w:rsid w:val="00E50191"/>
    <w:rsid w:val="00E50675"/>
    <w:rsid w:val="00E50F44"/>
    <w:rsid w:val="00E51070"/>
    <w:rsid w:val="00E537F3"/>
    <w:rsid w:val="00E53C8D"/>
    <w:rsid w:val="00E53FCB"/>
    <w:rsid w:val="00E54106"/>
    <w:rsid w:val="00E55446"/>
    <w:rsid w:val="00E55AC6"/>
    <w:rsid w:val="00E565DE"/>
    <w:rsid w:val="00E570E1"/>
    <w:rsid w:val="00E57368"/>
    <w:rsid w:val="00E57D9E"/>
    <w:rsid w:val="00E60F5B"/>
    <w:rsid w:val="00E610DB"/>
    <w:rsid w:val="00E61521"/>
    <w:rsid w:val="00E6154A"/>
    <w:rsid w:val="00E63176"/>
    <w:rsid w:val="00E63751"/>
    <w:rsid w:val="00E63898"/>
    <w:rsid w:val="00E64497"/>
    <w:rsid w:val="00E6449D"/>
    <w:rsid w:val="00E66236"/>
    <w:rsid w:val="00E66594"/>
    <w:rsid w:val="00E6693D"/>
    <w:rsid w:val="00E66C22"/>
    <w:rsid w:val="00E67D97"/>
    <w:rsid w:val="00E70FD9"/>
    <w:rsid w:val="00E711DF"/>
    <w:rsid w:val="00E71908"/>
    <w:rsid w:val="00E71DC8"/>
    <w:rsid w:val="00E72A72"/>
    <w:rsid w:val="00E72F6C"/>
    <w:rsid w:val="00E7463A"/>
    <w:rsid w:val="00E756B2"/>
    <w:rsid w:val="00E75C1D"/>
    <w:rsid w:val="00E75D81"/>
    <w:rsid w:val="00E75E1C"/>
    <w:rsid w:val="00E8013E"/>
    <w:rsid w:val="00E80E46"/>
    <w:rsid w:val="00E812D0"/>
    <w:rsid w:val="00E81EE4"/>
    <w:rsid w:val="00E81F2B"/>
    <w:rsid w:val="00E8244F"/>
    <w:rsid w:val="00E82B6A"/>
    <w:rsid w:val="00E82FFB"/>
    <w:rsid w:val="00E83B72"/>
    <w:rsid w:val="00E83C7C"/>
    <w:rsid w:val="00E84B2D"/>
    <w:rsid w:val="00E85C82"/>
    <w:rsid w:val="00E866C7"/>
    <w:rsid w:val="00E869C9"/>
    <w:rsid w:val="00E90586"/>
    <w:rsid w:val="00E91586"/>
    <w:rsid w:val="00E917AD"/>
    <w:rsid w:val="00E917FA"/>
    <w:rsid w:val="00E936AF"/>
    <w:rsid w:val="00E949DA"/>
    <w:rsid w:val="00E94D0C"/>
    <w:rsid w:val="00E94D15"/>
    <w:rsid w:val="00E9518D"/>
    <w:rsid w:val="00E95346"/>
    <w:rsid w:val="00E9537E"/>
    <w:rsid w:val="00E9588A"/>
    <w:rsid w:val="00E96777"/>
    <w:rsid w:val="00E96E8A"/>
    <w:rsid w:val="00E97899"/>
    <w:rsid w:val="00EA08E4"/>
    <w:rsid w:val="00EA1178"/>
    <w:rsid w:val="00EA1F31"/>
    <w:rsid w:val="00EA2F51"/>
    <w:rsid w:val="00EA34CF"/>
    <w:rsid w:val="00EA458C"/>
    <w:rsid w:val="00EA5056"/>
    <w:rsid w:val="00EA703F"/>
    <w:rsid w:val="00EA7BD6"/>
    <w:rsid w:val="00EB02ED"/>
    <w:rsid w:val="00EB0D46"/>
    <w:rsid w:val="00EB12A4"/>
    <w:rsid w:val="00EB1B82"/>
    <w:rsid w:val="00EB369A"/>
    <w:rsid w:val="00EB4AC8"/>
    <w:rsid w:val="00EB551D"/>
    <w:rsid w:val="00EB5668"/>
    <w:rsid w:val="00EB58D2"/>
    <w:rsid w:val="00EB63D4"/>
    <w:rsid w:val="00EB6761"/>
    <w:rsid w:val="00EB754D"/>
    <w:rsid w:val="00EC1A35"/>
    <w:rsid w:val="00EC236C"/>
    <w:rsid w:val="00EC2E2D"/>
    <w:rsid w:val="00EC3314"/>
    <w:rsid w:val="00EC3F0E"/>
    <w:rsid w:val="00EC449D"/>
    <w:rsid w:val="00EC55AF"/>
    <w:rsid w:val="00EC5B92"/>
    <w:rsid w:val="00EC5C14"/>
    <w:rsid w:val="00EC5E4C"/>
    <w:rsid w:val="00EC72D0"/>
    <w:rsid w:val="00EC75CA"/>
    <w:rsid w:val="00ED0161"/>
    <w:rsid w:val="00ED10B7"/>
    <w:rsid w:val="00ED116C"/>
    <w:rsid w:val="00ED13CC"/>
    <w:rsid w:val="00ED17A0"/>
    <w:rsid w:val="00ED2655"/>
    <w:rsid w:val="00ED2C9E"/>
    <w:rsid w:val="00ED3213"/>
    <w:rsid w:val="00ED32BD"/>
    <w:rsid w:val="00ED3665"/>
    <w:rsid w:val="00ED3798"/>
    <w:rsid w:val="00ED46E7"/>
    <w:rsid w:val="00ED6CF8"/>
    <w:rsid w:val="00ED70DF"/>
    <w:rsid w:val="00ED719F"/>
    <w:rsid w:val="00ED7E72"/>
    <w:rsid w:val="00EE0A26"/>
    <w:rsid w:val="00EE0DC3"/>
    <w:rsid w:val="00EE16CD"/>
    <w:rsid w:val="00EE1932"/>
    <w:rsid w:val="00EE2063"/>
    <w:rsid w:val="00EE281A"/>
    <w:rsid w:val="00EE29D9"/>
    <w:rsid w:val="00EE2D78"/>
    <w:rsid w:val="00EE33B8"/>
    <w:rsid w:val="00EE3D4B"/>
    <w:rsid w:val="00EE62E4"/>
    <w:rsid w:val="00EE7407"/>
    <w:rsid w:val="00EF10F2"/>
    <w:rsid w:val="00EF1A59"/>
    <w:rsid w:val="00EF1D06"/>
    <w:rsid w:val="00EF3848"/>
    <w:rsid w:val="00EF532F"/>
    <w:rsid w:val="00EF547D"/>
    <w:rsid w:val="00EF62B4"/>
    <w:rsid w:val="00EF6403"/>
    <w:rsid w:val="00F00C0B"/>
    <w:rsid w:val="00F01340"/>
    <w:rsid w:val="00F025DD"/>
    <w:rsid w:val="00F026E3"/>
    <w:rsid w:val="00F02C88"/>
    <w:rsid w:val="00F042B1"/>
    <w:rsid w:val="00F0464A"/>
    <w:rsid w:val="00F0477E"/>
    <w:rsid w:val="00F0513D"/>
    <w:rsid w:val="00F06BE2"/>
    <w:rsid w:val="00F06D0F"/>
    <w:rsid w:val="00F10672"/>
    <w:rsid w:val="00F113EF"/>
    <w:rsid w:val="00F1159D"/>
    <w:rsid w:val="00F11710"/>
    <w:rsid w:val="00F1262D"/>
    <w:rsid w:val="00F126F6"/>
    <w:rsid w:val="00F12920"/>
    <w:rsid w:val="00F13082"/>
    <w:rsid w:val="00F142DB"/>
    <w:rsid w:val="00F148DB"/>
    <w:rsid w:val="00F149CD"/>
    <w:rsid w:val="00F14B6F"/>
    <w:rsid w:val="00F153F3"/>
    <w:rsid w:val="00F15A26"/>
    <w:rsid w:val="00F17364"/>
    <w:rsid w:val="00F17E34"/>
    <w:rsid w:val="00F20170"/>
    <w:rsid w:val="00F21CC7"/>
    <w:rsid w:val="00F22269"/>
    <w:rsid w:val="00F23AD4"/>
    <w:rsid w:val="00F23B80"/>
    <w:rsid w:val="00F24857"/>
    <w:rsid w:val="00F252E3"/>
    <w:rsid w:val="00F25894"/>
    <w:rsid w:val="00F265BD"/>
    <w:rsid w:val="00F277B7"/>
    <w:rsid w:val="00F27972"/>
    <w:rsid w:val="00F27B22"/>
    <w:rsid w:val="00F27EEA"/>
    <w:rsid w:val="00F309AC"/>
    <w:rsid w:val="00F30D41"/>
    <w:rsid w:val="00F31772"/>
    <w:rsid w:val="00F31A1E"/>
    <w:rsid w:val="00F31A55"/>
    <w:rsid w:val="00F325A3"/>
    <w:rsid w:val="00F3426E"/>
    <w:rsid w:val="00F353D4"/>
    <w:rsid w:val="00F35540"/>
    <w:rsid w:val="00F356EC"/>
    <w:rsid w:val="00F37FC0"/>
    <w:rsid w:val="00F40066"/>
    <w:rsid w:val="00F40E55"/>
    <w:rsid w:val="00F40F74"/>
    <w:rsid w:val="00F4198E"/>
    <w:rsid w:val="00F41A0D"/>
    <w:rsid w:val="00F41A9C"/>
    <w:rsid w:val="00F41BEA"/>
    <w:rsid w:val="00F42619"/>
    <w:rsid w:val="00F4309C"/>
    <w:rsid w:val="00F44190"/>
    <w:rsid w:val="00F4490F"/>
    <w:rsid w:val="00F4597C"/>
    <w:rsid w:val="00F46216"/>
    <w:rsid w:val="00F466A2"/>
    <w:rsid w:val="00F468C1"/>
    <w:rsid w:val="00F4747D"/>
    <w:rsid w:val="00F50660"/>
    <w:rsid w:val="00F50D94"/>
    <w:rsid w:val="00F510AE"/>
    <w:rsid w:val="00F52C04"/>
    <w:rsid w:val="00F52C84"/>
    <w:rsid w:val="00F53011"/>
    <w:rsid w:val="00F53702"/>
    <w:rsid w:val="00F53FCB"/>
    <w:rsid w:val="00F54F3F"/>
    <w:rsid w:val="00F55532"/>
    <w:rsid w:val="00F55BA3"/>
    <w:rsid w:val="00F565AF"/>
    <w:rsid w:val="00F56882"/>
    <w:rsid w:val="00F56AF0"/>
    <w:rsid w:val="00F5739E"/>
    <w:rsid w:val="00F6012B"/>
    <w:rsid w:val="00F60224"/>
    <w:rsid w:val="00F60327"/>
    <w:rsid w:val="00F60610"/>
    <w:rsid w:val="00F609C4"/>
    <w:rsid w:val="00F60C10"/>
    <w:rsid w:val="00F6153D"/>
    <w:rsid w:val="00F61B31"/>
    <w:rsid w:val="00F61B7B"/>
    <w:rsid w:val="00F61E18"/>
    <w:rsid w:val="00F627CA"/>
    <w:rsid w:val="00F629EF"/>
    <w:rsid w:val="00F62CC3"/>
    <w:rsid w:val="00F638D3"/>
    <w:rsid w:val="00F638EF"/>
    <w:rsid w:val="00F64C76"/>
    <w:rsid w:val="00F64CBA"/>
    <w:rsid w:val="00F64D42"/>
    <w:rsid w:val="00F65311"/>
    <w:rsid w:val="00F65963"/>
    <w:rsid w:val="00F66FBE"/>
    <w:rsid w:val="00F67481"/>
    <w:rsid w:val="00F70724"/>
    <w:rsid w:val="00F70AC6"/>
    <w:rsid w:val="00F70F53"/>
    <w:rsid w:val="00F713DC"/>
    <w:rsid w:val="00F723FB"/>
    <w:rsid w:val="00F730AD"/>
    <w:rsid w:val="00F74A5E"/>
    <w:rsid w:val="00F74EC7"/>
    <w:rsid w:val="00F7545A"/>
    <w:rsid w:val="00F755EF"/>
    <w:rsid w:val="00F7565B"/>
    <w:rsid w:val="00F77004"/>
    <w:rsid w:val="00F77706"/>
    <w:rsid w:val="00F77F69"/>
    <w:rsid w:val="00F8029D"/>
    <w:rsid w:val="00F806A2"/>
    <w:rsid w:val="00F81A9A"/>
    <w:rsid w:val="00F822D8"/>
    <w:rsid w:val="00F82839"/>
    <w:rsid w:val="00F82881"/>
    <w:rsid w:val="00F82C8C"/>
    <w:rsid w:val="00F82E62"/>
    <w:rsid w:val="00F82FBE"/>
    <w:rsid w:val="00F837F9"/>
    <w:rsid w:val="00F83F7F"/>
    <w:rsid w:val="00F840C3"/>
    <w:rsid w:val="00F8411D"/>
    <w:rsid w:val="00F84312"/>
    <w:rsid w:val="00F844DA"/>
    <w:rsid w:val="00F8556F"/>
    <w:rsid w:val="00F86989"/>
    <w:rsid w:val="00F86B56"/>
    <w:rsid w:val="00F879A2"/>
    <w:rsid w:val="00F87CB4"/>
    <w:rsid w:val="00F87DE8"/>
    <w:rsid w:val="00F90029"/>
    <w:rsid w:val="00F90331"/>
    <w:rsid w:val="00F90F3E"/>
    <w:rsid w:val="00F91716"/>
    <w:rsid w:val="00F917EE"/>
    <w:rsid w:val="00F9187E"/>
    <w:rsid w:val="00F92BA3"/>
    <w:rsid w:val="00F92E82"/>
    <w:rsid w:val="00F940F3"/>
    <w:rsid w:val="00F9455E"/>
    <w:rsid w:val="00F9482B"/>
    <w:rsid w:val="00F95A58"/>
    <w:rsid w:val="00F95E48"/>
    <w:rsid w:val="00F964EB"/>
    <w:rsid w:val="00F965D8"/>
    <w:rsid w:val="00F969A7"/>
    <w:rsid w:val="00F96B89"/>
    <w:rsid w:val="00F97199"/>
    <w:rsid w:val="00F975BA"/>
    <w:rsid w:val="00F97BB6"/>
    <w:rsid w:val="00F97D4A"/>
    <w:rsid w:val="00FA09BE"/>
    <w:rsid w:val="00FA0DB0"/>
    <w:rsid w:val="00FA2352"/>
    <w:rsid w:val="00FA2756"/>
    <w:rsid w:val="00FA2E31"/>
    <w:rsid w:val="00FA363A"/>
    <w:rsid w:val="00FA4A94"/>
    <w:rsid w:val="00FA518B"/>
    <w:rsid w:val="00FA5C1C"/>
    <w:rsid w:val="00FA6072"/>
    <w:rsid w:val="00FA65B9"/>
    <w:rsid w:val="00FA6D47"/>
    <w:rsid w:val="00FA7427"/>
    <w:rsid w:val="00FA7FBB"/>
    <w:rsid w:val="00FB04D1"/>
    <w:rsid w:val="00FB074C"/>
    <w:rsid w:val="00FB0754"/>
    <w:rsid w:val="00FB18C2"/>
    <w:rsid w:val="00FB2846"/>
    <w:rsid w:val="00FB2D2A"/>
    <w:rsid w:val="00FB38BC"/>
    <w:rsid w:val="00FB4BD1"/>
    <w:rsid w:val="00FB584C"/>
    <w:rsid w:val="00FB5B6B"/>
    <w:rsid w:val="00FB60C8"/>
    <w:rsid w:val="00FB73EB"/>
    <w:rsid w:val="00FB7AF1"/>
    <w:rsid w:val="00FC0418"/>
    <w:rsid w:val="00FC1272"/>
    <w:rsid w:val="00FC1545"/>
    <w:rsid w:val="00FC197D"/>
    <w:rsid w:val="00FC1C60"/>
    <w:rsid w:val="00FC1FA1"/>
    <w:rsid w:val="00FC226D"/>
    <w:rsid w:val="00FC26F2"/>
    <w:rsid w:val="00FC2818"/>
    <w:rsid w:val="00FC5348"/>
    <w:rsid w:val="00FC53B7"/>
    <w:rsid w:val="00FC54F3"/>
    <w:rsid w:val="00FC5565"/>
    <w:rsid w:val="00FC675D"/>
    <w:rsid w:val="00FC6844"/>
    <w:rsid w:val="00FC6F7E"/>
    <w:rsid w:val="00FC7437"/>
    <w:rsid w:val="00FC745C"/>
    <w:rsid w:val="00FC74C4"/>
    <w:rsid w:val="00FD02D1"/>
    <w:rsid w:val="00FD133C"/>
    <w:rsid w:val="00FD1474"/>
    <w:rsid w:val="00FD2EF3"/>
    <w:rsid w:val="00FD423F"/>
    <w:rsid w:val="00FD4C1B"/>
    <w:rsid w:val="00FD4EEF"/>
    <w:rsid w:val="00FD55A4"/>
    <w:rsid w:val="00FD5957"/>
    <w:rsid w:val="00FD5B48"/>
    <w:rsid w:val="00FD66A2"/>
    <w:rsid w:val="00FD6E4F"/>
    <w:rsid w:val="00FE08EE"/>
    <w:rsid w:val="00FE0944"/>
    <w:rsid w:val="00FE10F6"/>
    <w:rsid w:val="00FE1ACC"/>
    <w:rsid w:val="00FE207B"/>
    <w:rsid w:val="00FE2EDC"/>
    <w:rsid w:val="00FE3E2F"/>
    <w:rsid w:val="00FE5DED"/>
    <w:rsid w:val="00FE6E4E"/>
    <w:rsid w:val="00FE73E0"/>
    <w:rsid w:val="00FE7ACB"/>
    <w:rsid w:val="00FF01AC"/>
    <w:rsid w:val="00FF0B13"/>
    <w:rsid w:val="00FF0C08"/>
    <w:rsid w:val="00FF1120"/>
    <w:rsid w:val="00FF1D7C"/>
    <w:rsid w:val="00FF26C8"/>
    <w:rsid w:val="00FF4577"/>
    <w:rsid w:val="00FF46D3"/>
    <w:rsid w:val="00FF4F21"/>
    <w:rsid w:val="00FF4F55"/>
    <w:rsid w:val="00FF523F"/>
    <w:rsid w:val="00FF59BC"/>
    <w:rsid w:val="00FF5B1A"/>
    <w:rsid w:val="00FF5BC1"/>
    <w:rsid w:val="00FF5EA6"/>
    <w:rsid w:val="00FF6261"/>
    <w:rsid w:val="00FF6EE7"/>
    <w:rsid w:val="04847BE4"/>
    <w:rsid w:val="053E26A1"/>
    <w:rsid w:val="05A94143"/>
    <w:rsid w:val="05F70B18"/>
    <w:rsid w:val="08C2350A"/>
    <w:rsid w:val="09DB112D"/>
    <w:rsid w:val="0B57644F"/>
    <w:rsid w:val="0CDB347F"/>
    <w:rsid w:val="1173012A"/>
    <w:rsid w:val="15846F59"/>
    <w:rsid w:val="17033CFE"/>
    <w:rsid w:val="1E193CD7"/>
    <w:rsid w:val="1F0506DA"/>
    <w:rsid w:val="246D299A"/>
    <w:rsid w:val="2B1B2F6C"/>
    <w:rsid w:val="2B8A00F2"/>
    <w:rsid w:val="2BE912BD"/>
    <w:rsid w:val="2E6914F4"/>
    <w:rsid w:val="305F48A3"/>
    <w:rsid w:val="32FA2981"/>
    <w:rsid w:val="330370C9"/>
    <w:rsid w:val="390F5A41"/>
    <w:rsid w:val="458F2D40"/>
    <w:rsid w:val="459F5C78"/>
    <w:rsid w:val="4675334C"/>
    <w:rsid w:val="48B633B7"/>
    <w:rsid w:val="4E290110"/>
    <w:rsid w:val="501B659B"/>
    <w:rsid w:val="50710D5E"/>
    <w:rsid w:val="50873210"/>
    <w:rsid w:val="50FA6B0E"/>
    <w:rsid w:val="53946C73"/>
    <w:rsid w:val="59473B8A"/>
    <w:rsid w:val="5A1C7570"/>
    <w:rsid w:val="5C9A1A61"/>
    <w:rsid w:val="5EFF439D"/>
    <w:rsid w:val="64046FF6"/>
    <w:rsid w:val="6433790B"/>
    <w:rsid w:val="680811C4"/>
    <w:rsid w:val="69975042"/>
    <w:rsid w:val="6B1A5068"/>
    <w:rsid w:val="70F728AB"/>
    <w:rsid w:val="71D21478"/>
    <w:rsid w:val="72461DE7"/>
    <w:rsid w:val="734F60C7"/>
    <w:rsid w:val="75BE41ED"/>
    <w:rsid w:val="78996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0" w:name="toc 5"/>
    <w:lsdException w:uiPriority="0" w:name="toc 6"/>
    <w:lsdException w:qFormat="1" w:unhideWhenUsed="0" w:uiPriority="0" w:name="toc 7"/>
    <w:lsdException w:uiPriority="0" w:name="toc 8"/>
    <w:lsdException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qFormat="1"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qFormat="1" w:unhideWhenUsed="0" w:uiPriority="0" w:semiHidden="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9">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2520" w:leftChars="1200"/>
    </w:pPr>
  </w:style>
  <w:style w:type="paragraph" w:styleId="7">
    <w:name w:val="List Number"/>
    <w:basedOn w:val="1"/>
    <w:qFormat/>
    <w:uiPriority w:val="0"/>
    <w:pPr>
      <w:tabs>
        <w:tab w:val="left" w:pos="845"/>
      </w:tabs>
      <w:spacing w:line="400" w:lineRule="atLeast"/>
      <w:ind w:left="845" w:hanging="420"/>
    </w:pPr>
    <w:rPr>
      <w:rFonts w:ascii="宋体"/>
      <w:sz w:val="24"/>
    </w:r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0"/>
    <w:pPr>
      <w:spacing w:after="120"/>
    </w:pPr>
  </w:style>
  <w:style w:type="paragraph" w:styleId="11">
    <w:name w:val="Body Text Indent"/>
    <w:basedOn w:val="1"/>
    <w:qFormat/>
    <w:uiPriority w:val="0"/>
    <w:pPr>
      <w:spacing w:after="120"/>
      <w:ind w:left="420" w:leftChars="200"/>
    </w:pPr>
  </w:style>
  <w:style w:type="paragraph" w:styleId="12">
    <w:name w:val="Block Text"/>
    <w:basedOn w:val="1"/>
    <w:qFormat/>
    <w:uiPriority w:val="0"/>
    <w:pPr>
      <w:spacing w:after="120"/>
      <w:ind w:left="1440" w:leftChars="700" w:right="1440" w:rightChars="700"/>
    </w:pPr>
  </w:style>
  <w:style w:type="paragraph" w:styleId="13">
    <w:name w:val="toc 3"/>
    <w:basedOn w:val="1"/>
    <w:next w:val="1"/>
    <w:qFormat/>
    <w:uiPriority w:val="39"/>
    <w:pPr>
      <w:tabs>
        <w:tab w:val="right" w:leader="dot" w:pos="9060"/>
      </w:tabs>
    </w:pPr>
  </w:style>
  <w:style w:type="paragraph" w:styleId="14">
    <w:name w:val="Plain Text"/>
    <w:basedOn w:val="1"/>
    <w:qFormat/>
    <w:uiPriority w:val="0"/>
    <w:rPr>
      <w:rFonts w:ascii="宋体" w:hAnsi="Courier New" w:cs="Courier New"/>
      <w:szCs w:val="21"/>
    </w:rPr>
  </w:style>
  <w:style w:type="paragraph" w:styleId="15">
    <w:name w:val="Date"/>
    <w:basedOn w:val="1"/>
    <w:next w:val="1"/>
    <w:qFormat/>
    <w:uiPriority w:val="0"/>
    <w:pPr>
      <w:ind w:left="100" w:leftChars="2500"/>
    </w:pPr>
  </w:style>
  <w:style w:type="paragraph" w:styleId="16">
    <w:name w:val="Balloon Text"/>
    <w:basedOn w:val="1"/>
    <w:semiHidden/>
    <w:qFormat/>
    <w:uiPriority w:val="0"/>
    <w:rPr>
      <w:sz w:val="18"/>
      <w:szCs w:val="18"/>
    </w:rPr>
  </w:style>
  <w:style w:type="paragraph" w:styleId="17">
    <w:name w:val="footer"/>
    <w:basedOn w:val="1"/>
    <w:link w:val="36"/>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9060"/>
      </w:tabs>
      <w:spacing w:line="440" w:lineRule="exact"/>
    </w:pPr>
    <w:rPr>
      <w:rFonts w:ascii="宋体" w:hAnsi="宋体"/>
      <w:sz w:val="28"/>
      <w:szCs w:val="28"/>
    </w:rPr>
  </w:style>
  <w:style w:type="paragraph" w:styleId="20">
    <w:name w:val="toc 4"/>
    <w:basedOn w:val="1"/>
    <w:next w:val="1"/>
    <w:qFormat/>
    <w:uiPriority w:val="39"/>
    <w:pPr>
      <w:tabs>
        <w:tab w:val="right" w:leader="dot" w:pos="9060"/>
      </w:tabs>
    </w:pPr>
  </w:style>
  <w:style w:type="paragraph" w:styleId="21">
    <w:name w:val="footnote text"/>
    <w:basedOn w:val="1"/>
    <w:semiHidden/>
    <w:qFormat/>
    <w:uiPriority w:val="0"/>
    <w:pPr>
      <w:snapToGrid w:val="0"/>
      <w:jc w:val="left"/>
    </w:pPr>
    <w:rPr>
      <w:sz w:val="18"/>
      <w:szCs w:val="18"/>
    </w:rPr>
  </w:style>
  <w:style w:type="paragraph" w:styleId="22">
    <w:name w:val="toc 2"/>
    <w:basedOn w:val="1"/>
    <w:next w:val="1"/>
    <w:qFormat/>
    <w:uiPriority w:val="39"/>
    <w:pPr>
      <w:tabs>
        <w:tab w:val="left" w:pos="420"/>
        <w:tab w:val="right" w:leader="dot" w:pos="9060"/>
      </w:tabs>
    </w:pPr>
  </w:style>
  <w:style w:type="paragraph" w:styleId="23">
    <w:name w:val="Normal (Web)"/>
    <w:basedOn w:val="1"/>
    <w:qFormat/>
    <w:uiPriority w:val="0"/>
    <w:rPr>
      <w:sz w:val="24"/>
    </w:rPr>
  </w:style>
  <w:style w:type="paragraph" w:styleId="24">
    <w:name w:val="annotation subject"/>
    <w:basedOn w:val="9"/>
    <w:next w:val="9"/>
    <w:semiHidden/>
    <w:qFormat/>
    <w:uiPriority w:val="0"/>
    <w:rPr>
      <w:b/>
      <w:bCs/>
    </w:rPr>
  </w:style>
  <w:style w:type="paragraph" w:styleId="25">
    <w:name w:val="Body Text First Indent"/>
    <w:basedOn w:val="1"/>
    <w:link w:val="41"/>
    <w:qFormat/>
    <w:uiPriority w:val="0"/>
    <w:pPr>
      <w:spacing w:line="400" w:lineRule="atLeast"/>
      <w:ind w:firstLine="200" w:firstLineChars="2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Table Professional"/>
    <w:basedOn w:val="2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0">
    <w:name w:val="page number"/>
    <w:basedOn w:val="29"/>
    <w:qFormat/>
    <w:uiPriority w:val="0"/>
  </w:style>
  <w:style w:type="character" w:styleId="31">
    <w:name w:val="Hyperlink"/>
    <w:qFormat/>
    <w:uiPriority w:val="99"/>
    <w:rPr>
      <w:color w:val="0000FF"/>
      <w:u w:val="single"/>
    </w:rPr>
  </w:style>
  <w:style w:type="character" w:styleId="32">
    <w:name w:val="annotation reference"/>
    <w:semiHidden/>
    <w:qFormat/>
    <w:uiPriority w:val="0"/>
    <w:rPr>
      <w:sz w:val="21"/>
      <w:szCs w:val="21"/>
    </w:rPr>
  </w:style>
  <w:style w:type="character" w:styleId="33">
    <w:name w:val="footnote reference"/>
    <w:semiHidden/>
    <w:qFormat/>
    <w:uiPriority w:val="0"/>
    <w:rPr>
      <w:vertAlign w:val="superscript"/>
    </w:rPr>
  </w:style>
  <w:style w:type="character" w:customStyle="1" w:styleId="34">
    <w:name w:val="line1"/>
    <w:qFormat/>
    <w:uiPriority w:val="0"/>
  </w:style>
  <w:style w:type="character" w:customStyle="1" w:styleId="35">
    <w:name w:val="zw21"/>
    <w:qFormat/>
    <w:uiPriority w:val="0"/>
    <w:rPr>
      <w:rFonts w:hint="default" w:ascii="Arial" w:hAnsi="Arial" w:cs="Arial"/>
      <w:color w:val="000000"/>
      <w:sz w:val="18"/>
      <w:szCs w:val="18"/>
    </w:rPr>
  </w:style>
  <w:style w:type="character" w:customStyle="1" w:styleId="36">
    <w:name w:val="页脚 Char"/>
    <w:link w:val="17"/>
    <w:qFormat/>
    <w:uiPriority w:val="99"/>
    <w:rPr>
      <w:kern w:val="2"/>
      <w:sz w:val="18"/>
      <w:szCs w:val="18"/>
    </w:rPr>
  </w:style>
  <w:style w:type="character" w:customStyle="1" w:styleId="37">
    <w:name w:val="标题 1 Char"/>
    <w:link w:val="2"/>
    <w:qFormat/>
    <w:uiPriority w:val="0"/>
    <w:rPr>
      <w:rFonts w:eastAsia="宋体"/>
      <w:b/>
      <w:bCs/>
      <w:kern w:val="44"/>
      <w:sz w:val="44"/>
      <w:szCs w:val="44"/>
      <w:lang w:val="en-US" w:eastAsia="zh-CN" w:bidi="ar-SA"/>
    </w:rPr>
  </w:style>
  <w:style w:type="character" w:customStyle="1" w:styleId="38">
    <w:name w:val="标题 2 Char"/>
    <w:link w:val="3"/>
    <w:qFormat/>
    <w:uiPriority w:val="0"/>
    <w:rPr>
      <w:rFonts w:ascii="Arial" w:hAnsi="Arial" w:eastAsia="黑体"/>
      <w:b/>
      <w:bCs/>
      <w:kern w:val="2"/>
      <w:sz w:val="32"/>
      <w:szCs w:val="32"/>
      <w:lang w:val="en-US" w:eastAsia="zh-CN" w:bidi="ar-SA"/>
    </w:rPr>
  </w:style>
  <w:style w:type="character" w:customStyle="1" w:styleId="39">
    <w:name w:val="MTEquationSection"/>
    <w:qFormat/>
    <w:uiPriority w:val="0"/>
    <w:rPr>
      <w:rFonts w:ascii="黑体" w:eastAsia="黑体"/>
      <w:vanish/>
      <w:color w:val="FF0000"/>
      <w:sz w:val="32"/>
      <w:szCs w:val="32"/>
    </w:rPr>
  </w:style>
  <w:style w:type="character" w:customStyle="1" w:styleId="40">
    <w:name w:val="apple-converted-space"/>
    <w:basedOn w:val="29"/>
    <w:qFormat/>
    <w:uiPriority w:val="0"/>
  </w:style>
  <w:style w:type="character" w:customStyle="1" w:styleId="41">
    <w:name w:val="正文首行缩进 Char"/>
    <w:link w:val="25"/>
    <w:qFormat/>
    <w:uiPriority w:val="0"/>
    <w:rPr>
      <w:rFonts w:eastAsia="宋体"/>
      <w:kern w:val="2"/>
      <w:sz w:val="24"/>
      <w:szCs w:val="24"/>
      <w:lang w:val="en-US" w:eastAsia="zh-CN" w:bidi="ar-SA"/>
    </w:rPr>
  </w:style>
  <w:style w:type="paragraph" w:customStyle="1" w:styleId="42">
    <w:name w:val="Char"/>
    <w:basedOn w:val="1"/>
    <w:qFormat/>
    <w:uiPriority w:val="0"/>
    <w:pPr>
      <w:tabs>
        <w:tab w:val="left" w:pos="360"/>
      </w:tabs>
      <w:spacing w:line="360" w:lineRule="auto"/>
    </w:pPr>
    <w:rPr>
      <w:sz w:val="24"/>
    </w:rPr>
  </w:style>
  <w:style w:type="paragraph" w:customStyle="1" w:styleId="43">
    <w:name w:val="MTDisplayEquation"/>
    <w:basedOn w:val="1"/>
    <w:next w:val="1"/>
    <w:qFormat/>
    <w:uiPriority w:val="0"/>
    <w:pPr>
      <w:tabs>
        <w:tab w:val="center" w:pos="4540"/>
        <w:tab w:val="right" w:pos="9080"/>
      </w:tabs>
      <w:spacing w:line="440" w:lineRule="exact"/>
    </w:pPr>
    <w:rPr>
      <w:rFonts w:ascii="宋体" w:hAnsi="宋体"/>
      <w:sz w:val="24"/>
    </w:rPr>
  </w:style>
  <w:style w:type="paragraph" w:customStyle="1" w:styleId="44">
    <w:name w:val="列项——"/>
    <w:qFormat/>
    <w:uiPriority w:val="0"/>
    <w:pPr>
      <w:widowControl w:val="0"/>
      <w:numPr>
        <w:ilvl w:val="2"/>
        <w:numId w:val="1"/>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styleId="45">
    <w:name w:val="Placeholder Text"/>
    <w:basedOn w:val="2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glossaryDocument" Target="glossary/document.xml"/><Relationship Id="rId36" Type="http://schemas.openxmlformats.org/officeDocument/2006/relationships/fontTable" Target="fontTable.xml"/><Relationship Id="rId35" Type="http://schemas.openxmlformats.org/officeDocument/2006/relationships/customXml" Target="../customXml/item3.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8.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7.wmf"/><Relationship Id="rId28" Type="http://schemas.openxmlformats.org/officeDocument/2006/relationships/oleObject" Target="embeddings/oleObject5.bin"/><Relationship Id="rId27" Type="http://schemas.openxmlformats.org/officeDocument/2006/relationships/image" Target="media/image6.wmf"/><Relationship Id="rId26" Type="http://schemas.openxmlformats.org/officeDocument/2006/relationships/oleObject" Target="embeddings/oleObject4.bin"/><Relationship Id="rId25" Type="http://schemas.openxmlformats.org/officeDocument/2006/relationships/image" Target="media/image5.wmf"/><Relationship Id="rId24" Type="http://schemas.openxmlformats.org/officeDocument/2006/relationships/oleObject" Target="embeddings/oleObject3.bin"/><Relationship Id="rId23" Type="http://schemas.openxmlformats.org/officeDocument/2006/relationships/image" Target="media/image4.wmf"/><Relationship Id="rId22" Type="http://schemas.openxmlformats.org/officeDocument/2006/relationships/oleObject" Target="embeddings/oleObject2.bin"/><Relationship Id="rId21" Type="http://schemas.openxmlformats.org/officeDocument/2006/relationships/image" Target="media/image3.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3398;&#20301;&#35770;&#25991;&#35268;&#33539;&#20462;&#35746;\&#40065;&#19996;&#22823;&#23398;&#20840;&#26085;&#21046;&#23398;&#26415;&#23398;&#20301;&#30740;&#31350;&#29983;&#35770;&#25991;&#27169;&#26495;&#65288;&#27491;&#24335;&#35013;&#35746;-&#27169;&#24335;&#19968;&#65289;--&#29579;&#26195;&#23433;.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22675704"/>
        <w:style w:val=""/>
        <w:category>
          <w:name w:val="常规"/>
          <w:gallery w:val="placeholder"/>
        </w:category>
        <w:types>
          <w:type w:val="bbPlcHdr"/>
        </w:types>
        <w:behaviors>
          <w:behavior w:val="content"/>
        </w:behaviors>
        <w:description w:val=""/>
        <w:guid w:val="{3C21C52B-BC69-4267-A577-41296D4FCF74}"/>
      </w:docPartPr>
      <w:docPartBody>
        <w:p w14:paraId="0D3E8524">
          <w:r>
            <w:rPr>
              <w:rStyle w:val="4"/>
              <w:rFonts w:hint="eastAsia"/>
            </w:rPr>
            <w:t>选择一项。</w:t>
          </w:r>
        </w:p>
      </w:docPartBody>
    </w:docPart>
    <w:docPart>
      <w:docPartPr>
        <w:name w:val="DefaultPlaceholder_22675705"/>
        <w:style w:val=""/>
        <w:category>
          <w:name w:val="常规"/>
          <w:gallery w:val="placeholder"/>
        </w:category>
        <w:types>
          <w:type w:val="bbPlcHdr"/>
        </w:types>
        <w:behaviors>
          <w:behavior w:val="content"/>
        </w:behaviors>
        <w:description w:val=""/>
        <w:guid w:val="{A7520808-B724-40A9-A3A1-0C613AB09F36}"/>
      </w:docPartPr>
      <w:docPartBody>
        <w:p w14:paraId="39539741">
          <w:r>
            <w:rPr>
              <w:rStyle w:val="4"/>
              <w:rFonts w:hint="eastAsia"/>
            </w:rPr>
            <w:t>单击此处输入日期。</w:t>
          </w:r>
        </w:p>
      </w:docPartBody>
    </w:docPart>
    <w:docPart>
      <w:docPartPr>
        <w:name w:val="{d9f206a8-dac5-47b3-b7ae-e50c369a0705}"/>
        <w:style w:val=""/>
        <w:category>
          <w:name w:val="常规"/>
          <w:gallery w:val="placeholder"/>
        </w:category>
        <w:types>
          <w:type w:val="bbPlcHdr"/>
        </w:types>
        <w:behaviors>
          <w:behavior w:val="content"/>
        </w:behaviors>
        <w:description w:val=""/>
        <w:guid w:val="{d9f206a8-dac5-47b3-b7ae-e50c369a0705}"/>
      </w:docPartPr>
      <w:docPartBody>
        <w:p w14:paraId="7EA36F48">
          <w:r>
            <w:rPr>
              <w:rStyle w:val="4"/>
              <w:rFonts w:hint="eastAsia"/>
            </w:rPr>
            <w:t>选择一项。</w:t>
          </w:r>
        </w:p>
      </w:docPartBody>
    </w:docPart>
    <w:docPart>
      <w:docPartPr>
        <w:name w:val="{f8133830-472e-4194-9adc-fe811deb8012}"/>
        <w:style w:val=""/>
        <w:category>
          <w:name w:val="常规"/>
          <w:gallery w:val="placeholder"/>
        </w:category>
        <w:types>
          <w:type w:val="bbPlcHdr"/>
        </w:types>
        <w:behaviors>
          <w:behavior w:val="content"/>
        </w:behaviors>
        <w:description w:val=""/>
        <w:guid w:val="{f8133830-472e-4194-9adc-fe811deb8012}"/>
      </w:docPartPr>
      <w:docPartBody>
        <w:p w14:paraId="00254910">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198E"/>
    <w:rsid w:val="00073BB2"/>
    <w:rsid w:val="000F237E"/>
    <w:rsid w:val="003C34AE"/>
    <w:rsid w:val="003F5620"/>
    <w:rsid w:val="0059598E"/>
    <w:rsid w:val="006C527C"/>
    <w:rsid w:val="006D02BA"/>
    <w:rsid w:val="00721E77"/>
    <w:rsid w:val="00743849"/>
    <w:rsid w:val="008D4F27"/>
    <w:rsid w:val="009D516D"/>
    <w:rsid w:val="00AB198E"/>
    <w:rsid w:val="00AC214A"/>
    <w:rsid w:val="00C009E0"/>
    <w:rsid w:val="00D0344B"/>
    <w:rsid w:val="00D23F84"/>
    <w:rsid w:val="00E22B27"/>
    <w:rsid w:val="00F5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unhideWhenUsed/>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3073"/>
    <customShpInfo spid="_x0000_s3074"/>
    <customShpInfo spid="_x0000_s3075"/>
    <customShpInfo spid="_x0000_s3076"/>
    <customShpInfo spid="_x0000_s3077"/>
  </customShpExts>
</s:customDat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contractReview xmlns="http://schemas.wps.cn/vas-ai-hub/contract-review">
  <reviewItems>
    <reviewItem>
      <errorID>81666ec9-1bd5-4d5e-b36c-002486802130</errorID>
      <errorWord>，</errorWord>
      <group>L1_AI</group>
      <groupName>深度校对</groupName>
      <ability>L2_AI_Punc</ability>
      <abilityName>标点纠错</abilityName>
      <candidateList>
        <item>。</item>
      </candidateList>
      <explain/>
      <paraID>44276BDD</paraID>
      <start>10</start>
      <end>11</end>
      <status>ignored</status>
      <modifiedWord/>
      <trackRevisions>false</trackRevisions>
    </reviewItem>
    <reviewItem>
      <errorID>a723c167-0fe6-44dc-a219-cca40869419f</errorID>
      <errorWord>请</errorWord>
      <group>L1_AI</group>
      <groupName>深度校对</groupName>
      <ability>L2_AI_Punc</ability>
      <abilityName>标点纠错</abilityName>
      <candidateList>
        <item>，请</item>
      </candidateList>
      <explain/>
      <paraID>44276BDD</paraID>
      <start>16</start>
      <end>17</end>
      <status>ignored</status>
      <modifiedWord/>
      <trackRevisions>false</trackRevisions>
    </reviewItem>
    <reviewItem>
      <errorID>10c1f603-a128-4cf0-a6cc-b9e65e116a5a</errorID>
      <errorWord>页</errorWord>
      <group>L1_AI</group>
      <groupName>深度校对</groupName>
      <ability>L2_AI_Punc</ability>
      <abilityName>标点纠错</abilityName>
      <candidateList>
        <item>页。</item>
      </candidateList>
      <explain/>
      <paraID>44276BDD</paraID>
      <start>21</start>
      <end>23</end>
      <status>modified</status>
      <modifiedWord>页。</modifiedWord>
      <trackRevisions>false</trackRevisions>
    </reviewItem>
    <reviewItem>
      <errorID>0fef58a5-dd0b-4a64-91d3-a3702592c01e</errorID>
      <errorWord>编辑</errorWord>
      <group>L1_AI</group>
      <groupName>深度校对</groupName>
      <ability>L2_AI_Punc</ability>
      <abilityName>标点纠错</abilityName>
      <candidateList>
        <item>“编辑”</item>
      </candidateList>
      <explain/>
      <paraID> C00E8ED</paraID>
      <start>38</start>
      <end>40</end>
      <status>ignored</status>
      <modifiedWord/>
      <trackRevisions>false</trackRevisions>
    </reviewItem>
    <reviewItem>
      <errorID>472b58ce-ed9c-4313-ad58-abf3195b00c0</errorID>
      <errorWord>选择性粘贴</errorWord>
      <group>L1_AI</group>
      <groupName>深度校对</groupName>
      <ability>L2_AI_Punc</ability>
      <abilityName>标点纠错</abilityName>
      <candidateList>
        <item>“选择性粘贴”</item>
      </candidateList>
      <explain/>
      <paraID> C00E8ED</paraID>
      <start>41</start>
      <end>46</end>
      <status>ignored</status>
      <modifiedWord/>
      <trackRevisions>false</trackRevisions>
    </reviewItem>
    <reviewItem>
      <errorID>1e5448bf-2cbf-410c-af97-ffe5a94c2dbb</errorID>
      <errorWord>无格式文本；</errorWord>
      <group>L1_AI</group>
      <groupName>深度校对</groupName>
      <ability>L2_AI_Punc</ability>
      <abilityName>标点纠错</abilityName>
      <candidateList>
        <item>“无格式文本”。</item>
      </candidateList>
      <explain/>
      <paraID> C00E8ED</paraID>
      <start>47</start>
      <end>53</end>
      <status>ignored</status>
      <modifiedWord/>
      <trackRevisions>false</trackRevisions>
    </reviewItem>
    <reviewItem>
      <errorID>99294a68-31dc-4b73-8183-be1e993152f0</errorID>
      <errorWord>可</errorWord>
      <group>L1_AI</group>
      <groupName>深度校对</groupName>
      <ability>L2_AI_Punc</ability>
      <abilityName>标点纠错</abilityName>
      <candidateList>
        <item>，可</item>
      </candidateList>
      <explain/>
      <paraID>304D9433</paraID>
      <start>15</start>
      <end>16</end>
      <status>ignored</status>
      <modifiedWord/>
      <trackRevisions>false</trackRevisions>
    </reviewItem>
    <reviewItem>
      <errorID>8e1a0c8b-ff58-48ee-8224-0fc3545fb6b4</errorID>
      <errorWord>，</errorWord>
      <group>L1_AI</group>
      <groupName>深度校对</groupName>
      <ability>L2_AI_Punc</ability>
      <abilityName>标点纠错</abilityName>
      <candidateList>
        <item>；</item>
      </candidateList>
      <explain/>
      <paraID>304D9433</paraID>
      <start>23</start>
      <end>24</end>
      <status>ignored</status>
      <modifiedWord/>
      <trackRevisions>false</trackRevisions>
    </reviewItem>
    <reviewItem>
      <errorID>ae2d53a1-04bd-4f5f-b289-ff1f9abf8b95</errorID>
      <errorWord>鼠标</errorWord>
      <group>L1_AI</group>
      <groupName>深度校对</groupName>
      <ability>L2_AI_Grammar</ability>
      <abilityName>语法纠错</abilityName>
      <candidateList>
        <item>将鼠标</item>
      </candidateList>
      <explain/>
      <paraID>28B6EB87</paraID>
      <start>15</start>
      <end>17</end>
      <status>ignored</status>
      <modifiedWord/>
      <trackRevisions>false</trackRevisions>
    </reviewItem>
    <reviewItem>
      <errorID>96ad9a38-cf00-4b2f-9a46-5e3ee5ef20d9</errorID>
      <errorWord>→更新域</errorWord>
      <group>L1_AI</group>
      <groupName>深度校对</groupName>
      <ability>L2_AI_Punc</ability>
      <abilityName>标点纠错</abilityName>
      <candidateList>
        <item>，选择“更新域”</item>
      </candidateList>
      <explain/>
      <paraID>28B6EB87</paraID>
      <start>25</start>
      <end>29</end>
      <status>ignored</status>
      <modifiedWord/>
      <trackRevisions>false</trackRevisions>
    </reviewItem>
    <reviewItem>
      <errorID>839ea135-71ca-45c0-8101-51abba567ddf</errorID>
      <errorWord>更新整个目录</errorWord>
      <group>L1_AI</group>
      <groupName>深度校对</groupName>
      <ability>L2_AI_Punc</ability>
      <abilityName>标点纠错</abilityName>
      <candidateList>
        <item>“更新整个目录”，</item>
      </candidateList>
      <explain/>
      <paraID>28B6EB87</paraID>
      <start>30</start>
      <end>36</end>
      <status>ignored</status>
      <modifiedWord/>
      <trackRevisions>false</trackRevisions>
    </reviewItem>
    <reviewItem>
      <errorID>3dffe262-efee-42b4-a6d7-8c86474dc1bf</errorID>
      <errorWord>，</errorWord>
      <group>L1_AI</group>
      <groupName>深度校对</groupName>
      <ability>L2_AI_Grammar</ability>
      <abilityName>语法纠错</abilityName>
      <candidateList>
        <item>目录。</item>
      </candidateList>
      <explain/>
      <paraID>28B6EB87</paraID>
      <start>42</start>
      <end>43</end>
      <status>ignored</status>
      <modifiedWord/>
      <trackRevisions>false</trackRevisions>
    </reviewItem>
    <reviewItem>
      <errorID>df965986-fb29-4db2-9f3d-5c2ad9a4db3e</errorID>
      <errorWord>段落</errorWord>
      <group>L1_AI</group>
      <groupName>深度校对</groupName>
      <ability>L2_AI_Punc</ability>
      <abilityName>标点纠错</abilityName>
      <candidateList>
        <item>“段落”</item>
      </candidateList>
      <explain/>
      <paraID>28B6EB87</paraID>
      <start>59</start>
      <end>61</end>
      <status>ignored</status>
      <modifiedWord/>
      <trackRevisions>false</trackRevisions>
    </reviewItem>
    <reviewItem>
      <errorID>9bb14673-7e4c-4063-ac2a-4b1a6e6a12f1</errorID>
      <errorWord>行间距</errorWord>
      <group>L1_AI</group>
      <groupName>深度校对</groupName>
      <ability>L2_AI_Punc</ability>
      <abilityName>标点纠错</abilityName>
      <candidateList>
        <item>“行间距”设置为“</item>
      </candidateList>
      <explain/>
      <paraID>28B6EB87</paraID>
      <start>62</start>
      <end>65</end>
      <status>ignored</status>
      <modifiedWord/>
      <trackRevisions>false</trackRevisions>
    </reviewItem>
    <reviewItem>
      <errorID>51abe890-a974-4dfb-b26d-3282bf8fafff</errorID>
      <errorWord>，</errorWord>
      <group>L1_AI</group>
      <groupName>深度校对</groupName>
      <ability>L2_AI_Punc</ability>
      <abilityName>标点纠错</abilityName>
      <candidateList>
        <item>”，</item>
      </candidateList>
      <explain/>
      <paraID>28B6EB87</paraID>
      <start>71</start>
      <end>72</end>
      <status>ignored</status>
      <modifiedWord/>
      <trackRevisions>false</trackRevisions>
    </reviewItem>
    <reviewItem>
      <errorID>2c4e1980-4ed8-43f9-a83a-48ed5129a0c8</errorID>
      <errorWord>段前、</errorWord>
      <group>L1_AI</group>
      <groupName>深度校对</groupName>
      <ability>L2_AI_Punc</ability>
      <abilityName>标点纠错</abilityName>
      <candidateList>
        <item>“段前”“</item>
      </candidateList>
      <explain/>
      <paraID>28B6EB87</paraID>
      <start>72</start>
      <end>75</end>
      <status>ignored</status>
      <modifiedWord/>
      <trackRevisions>false</trackRevisions>
    </reviewItem>
    <reviewItem>
      <errorID>629a90ae-9a88-4af2-8230-919fae411275</errorID>
      <errorWord>0行</errorWord>
      <group>L1_AI</group>
      <groupName>深度校对</groupName>
      <ability>L2_AI_Punc</ability>
      <abilityName>标点纠错</abilityName>
      <candidateList>
        <item>”均设置为“0行”</item>
      </candidateList>
      <explain/>
      <paraID>28B6EB87</paraID>
      <start>77</start>
      <end>79</end>
      <status>ignored</status>
      <modifiedWord/>
      <trackRevisions>false</trackRevisions>
    </reviewItem>
    <reviewItem>
      <errorID>a5ec83d7-50c3-4e94-9619-b632394292c9</errorID>
      <errorWord>宋体</errorWord>
      <group>L1_AI</group>
      <groupName>深度校对</groupName>
      <ability>L2_AI_Punc</ability>
      <abilityName>标点纠错</abilityName>
      <candidateList>
        <item>字体设置为“宋体”</item>
      </candidateList>
      <explain/>
      <paraID>28B6EB87</paraID>
      <start>80</start>
      <end>82</end>
      <status>ignored</status>
      <modifiedWord/>
      <trackRevisions>false</trackRevisions>
    </reviewItem>
    <reviewItem>
      <errorID>aa2ea798-de00-4628-b2e0-d2684161d30a</errorID>
      <errorWord>小四</errorWord>
      <group>L1_AI</group>
      <groupName>深度校对</groupName>
      <ability>L2_AI_Punc</ability>
      <abilityName>标点纠错</abilityName>
      <candidateList>
        <item>字号设置为“小四”</item>
      </candidateList>
      <explain/>
      <paraID>28B6EB87</paraID>
      <start>83</start>
      <end>85</end>
      <status>ignored</status>
      <modifiedWord/>
      <trackRevisions>false</trackRevisions>
    </reviewItem>
    <reviewItem>
      <errorID>38763291-7f33-4447-b24b-9588614a0507</errorID>
      <errorWord>黑色</errorWord>
      <group>L1_AI</group>
      <groupName>深度校对</groupName>
      <ability>L2_AI_Punc</ability>
      <abilityName>标点纠错</abilityName>
      <candidateList>
        <item>设置为“黑色”</item>
      </candidateList>
      <explain/>
      <paraID>28B6EB87</paraID>
      <start>94</start>
      <end>96</end>
      <status>ignored</status>
      <modifiedWord/>
      <trackRevisions>false</trackRevisions>
    </reviewItem>
    <reviewItem>
      <errorID>cd50540b-e377-465d-9c95-be7892977f0e</errorID>
      <errorWord>文件</errorWord>
      <group>L1_AI</group>
      <groupName>深度校对</groupName>
      <ability>L2_AI_Punc</ability>
      <abilityName>标点纠错</abilityName>
      <candidateList>
        <item>“文件”</item>
      </candidateList>
      <explain/>
      <paraID>3737501B</paraID>
      <start>18</start>
      <end>20</end>
      <status>ignored</status>
      <modifiedWord/>
      <trackRevisions>false</trackRevisions>
    </reviewItem>
    <reviewItem>
      <errorID>8e534167-ea64-4533-98db-23b55cc68592</errorID>
      <errorWord>另存为</errorWord>
      <group>L1_AI</group>
      <groupName>深度校对</groupName>
      <ability>L2_AI_Punc</ability>
      <abilityName>标点纠错</abilityName>
      <candidateList>
        <item>“另存为”</item>
      </candidateList>
      <explain/>
      <paraID>3737501B</paraID>
      <start>21</start>
      <end>24</end>
      <status>ignored</status>
      <modifiedWord/>
      <trackRevisions>false</trackRevisions>
    </reviewItem>
    <reviewItem>
      <errorID>bc401097-65c7-4a18-9e81-40301846b842</errorID>
      <errorWord>保存类型</errorWord>
      <group>L1_AI</group>
      <groupName>深度校对</groupName>
      <ability>L2_AI_Punc</ability>
      <abilityName>标点纠错</abilityName>
      <candidateList>
        <item>“保存类型”</item>
      </candidateList>
      <explain/>
      <paraID>3737501B</paraID>
      <start>25</start>
      <end>29</end>
      <status>ignored</status>
      <modifiedWord/>
      <trackRevisions>false</trackRevisions>
    </reviewItem>
    <reviewItem>
      <errorID>c5d58945-f42c-4623-b50c-63863f014ca9</errorID>
      <errorWord>word文档（*.doc）</errorWord>
      <group>L1_AI</group>
      <groupName>深度校对</groupName>
      <ability>L2_AI_Punc</ability>
      <abilityName>标点纠错</abilityName>
      <candidateList>
        <item>“Word文档（*.doc）”</item>
      </candidateList>
      <explain/>
      <paraID>3737501B</paraID>
      <start>30</start>
      <end>43</end>
      <status>ignored</status>
      <modifiedWord/>
      <trackRevisions>false</trackRevisions>
    </reviewItem>
    <reviewItem>
      <errorID>df1e48e3-b6c2-4886-b94b-e77670a04a84</errorID>
      <errorWord>国际上</errorWord>
      <group>L1_Word</group>
      <groupName>字词问题</groupName>
      <ability>L2_Typo</ability>
      <abilityName>字词错误</abilityName>
      <candidateList>
        <item>国际</item>
      </candidateList>
      <explain/>
      <paraID>45DEA4E9</paraID>
      <start>31</start>
      <end>33</end>
      <status>modified</status>
      <modifiedWord>国际</modifiedWord>
      <trackRevisions>false</trackRevisions>
    </reviewItem>
    <reviewItem>
      <errorID>1f40a869-e9be-448d-88dc-286ec02e4a00</errorID>
      <errorWord>题</errorWord>
      <group>L1_Word</group>
      <groupName>字词问题</groupName>
      <ability>L2_Typo</ability>
      <abilityName>字词错误</abilityName>
      <candidateList>
        <item>题之</item>
      </candidateList>
      <explain/>
      <paraID>7376758E</paraID>
      <start>43</start>
      <end>44</end>
      <status>ignored</status>
      <modifiedWord/>
      <trackRevisions>false</trackRevisions>
    </reviewItem>
    <reviewItem>
      <errorID>218ce423-6835-4d62-b4eb-57163d018d5d</errorID>
      <errorWord>二○</errorWord>
      <group>L1_Knowledge</group>
      <groupName>知识性问题</groupName>
      <ability>L2_Knowledge</ability>
      <abilityName>其他知识</abilityName>
      <candidateList>
        <item>二〇</item>
      </candidateList>
      <explain/>
      <paraID>1FFEBA75</paraID>
      <start>0</start>
      <end>2</end>
      <status>modified</status>
      <modifiedWord>二〇</modifiedWord>
      <trackRevisions>false</trackRevisions>
    </reviewItem>
    <reviewItem>
      <errorID>fc092678-533f-4bef-97a8-ba290bc11881</errorID>
      <errorWord>：</errorWord>
      <group>L1_Format</group>
      <groupName>格式问题</groupName>
      <ability>L2_HalfPunc</ability>
      <abilityName>全半角检查</abilityName>
      <candidateList>
        <item>:</item>
      </candidateList>
      <explain>文本全半角错误。</explain>
      <paraID>43144471</paraID>
      <start>13</start>
      <end>14</end>
      <status>ignored</status>
      <modifiedWord/>
      <trackRevisions>false</trackRevisions>
    </reviewItem>
    <reviewItem>
      <errorID>29202a7d-05a7-4453-bae4-95a08eaaefbf</errorID>
      <errorWord>：</errorWord>
      <group>L1_Format</group>
      <groupName>格式问题</groupName>
      <ability>L2_HalfPunc</ability>
      <abilityName>全半角检查</abilityName>
      <candidateList>
        <item>:</item>
      </candidateList>
      <explain>文本全半角错误。</explain>
      <paraID>698BC79A</paraID>
      <start>10</start>
      <end>11</end>
      <status>ignored</status>
      <modifiedWord/>
      <trackRevisions>false</trackRevisions>
    </reviewItem>
    <reviewItem>
      <errorID>bf4eb65d-aab3-4f38-9464-8afa52581d2e</errorID>
      <errorWord>：</errorWord>
      <group>L1_Format</group>
      <groupName>格式问题</groupName>
      <ability>L2_HalfPunc</ability>
      <abilityName>全半角检查</abilityName>
      <candidateList>
        <item>:</item>
      </candidateList>
      <explain>文本全半角错误。</explain>
      <paraID>493BE5B4</paraID>
      <start>19</start>
      <end>20</end>
      <status>ignored</status>
      <modifiedWord/>
      <trackRevisions>false</trackRevisions>
    </reviewItem>
    <reviewItem>
      <errorID>e079067c-d247-469b-9ab6-225ed0e58657</errorID>
      <errorWord>：</errorWord>
      <group>L1_Format</group>
      <groupName>格式问题</groupName>
      <ability>L2_HalfPunc</ability>
      <abilityName>全半角检查</abilityName>
      <candidateList>
        <item>:</item>
      </candidateList>
      <explain>文本全半角错误。</explain>
      <paraID>5CEE4359</paraID>
      <start>18</start>
      <end>19</end>
      <status>ignored</status>
      <modifiedWord/>
      <trackRevisions>false</trackRevisions>
    </reviewItem>
    <reviewItem>
      <errorID>444e951f-07a7-4e04-bc47-d5ec6ee16c21</errorID>
      <errorWord>：</errorWord>
      <group>L1_Format</group>
      <groupName>格式问题</groupName>
      <ability>L2_HalfPunc</ability>
      <abilityName>全半角检查</abilityName>
      <candidateList>
        <item>:</item>
      </candidateList>
      <explain>文本全半角错误。</explain>
      <paraID>2085329C</paraID>
      <start>17</start>
      <end>18</end>
      <status>ignored</status>
      <modifiedWord/>
      <trackRevisions>false</trackRevisions>
    </reviewItem>
    <reviewItem>
      <errorID>6a142bb9-bc3d-4d38-b110-efcd5b2ebf35</errorID>
      <errorWord>，</errorWord>
      <group>L1_Punc</group>
      <groupName>标点问题</groupName>
      <ability>L2_Punc</ability>
      <abilityName>标点符号检查</abilityName>
      <candidateList/>
      <explain/>
      <paraID>48ADF296</paraID>
      <start>0</start>
      <end>1</end>
      <status>ignored</status>
      <modifiedWord/>
      <trackRevisions>false</trackRevisions>
    </reviewItem>
    <reviewItem>
      <errorID>9fe12315-d75d-4fb2-af95-c3c1ebbfade4</errorID>
      <errorWord>论文</errorWord>
      <group>L1_AI</group>
      <groupName>深度校对</groupName>
      <ability>L2_AI_Grammar</ability>
      <abilityName>语法纠错</abilityName>
      <candidateList>
        <item>在论文</item>
      </candidateList>
      <explain/>
      <paraID>1AE6BE48</paraID>
      <start>0</start>
      <end>2</end>
      <status>ignored</status>
      <modifiedWord/>
      <trackRevisions>false</trackRevisions>
    </reviewItem>
    <reviewItem>
      <errorID>e1907f42-b85d-4e0e-8023-9b51c1385741</errorID>
      <errorWord>应</errorWord>
      <group>L1_AI</group>
      <groupName>深度校对</groupName>
      <ability>L2_AI_Grammar</ability>
      <abilityName>语法纠错</abilityName>
      <candidateList>
        <item>时应</item>
      </candidateList>
      <explain/>
      <paraID>1AE6BE48</paraID>
      <start>16</start>
      <end>17</end>
      <status>ignored</status>
      <modifiedWord/>
      <trackRevisions>false</trackRevisions>
    </reviewItem>
    <reviewItem>
      <errorID>d736ec8f-2d86-453c-b2bd-1dd7e3d1596d</errorID>
      <errorWord>全部</errorWord>
      <group>L1_AI</group>
      <groupName>深度校对</groupName>
      <ability>L2_AI_Grammar</ability>
      <abilityName>语法纠错</abilityName>
      <candidateList>
        <item>时全部</item>
      </candidateList>
      <explain/>
      <paraID>1AE6BE48</paraID>
      <start>29</start>
      <end>31</end>
      <status>ignored</status>
      <modifiedWord/>
      <trackRevisions>false</trackRevisions>
    </reviewItem>
    <reviewItem>
      <errorID>04d78e89-65e6-4b35-b1ac-47e05e7090b9</errorID>
      <errorWord>增加</errorWord>
      <group>L1_AI</group>
      <groupName>深度校对</groupName>
      <ability>L2_AI_Grammar</ability>
      <abilityName>语法纠错</abilityName>
      <candidateList>
        <item>应增加</item>
      </candidateList>
      <explain/>
      <paraID>1AE6BE48</paraID>
      <start>45</start>
      <end>47</end>
      <status>ignored</status>
      <modifiedWord/>
      <trackRevisions>false</trackRevisions>
    </reviewItem>
    <reviewItem>
      <errorID>68680efd-8998-45e8-a9fd-c32737c905b7</errorID>
      <errorWord>重要的</errorWord>
      <group>L1_AI</group>
      <groupName>深度校对</groupName>
      <ability>L2_AI_Grammar</ability>
      <abilityName>语法纠错</abilityName>
      <candidateList>
        <item>重要</item>
      </candidateList>
      <explain>〈形〉具有重大的意义、作用和影响的：～人物｜～问题｜这文件很～。</explain>
      <paraID>4BC61832</paraID>
      <start>10</start>
      <end>13</end>
      <status>ignored</status>
      <modifiedWord/>
      <trackRevisions>false</trackRevisions>
    </reviewItem>
    <reviewItem>
      <errorID>af06a597-4ebf-4c61-a83c-1db1577887c2</errorID>
      <errorWord>，</errorWord>
      <group>L1_AI</group>
      <groupName>深度校对</groupName>
      <ability>L2_AI_Punc</ability>
      <abilityName>标点纠错</abilityName>
      <candidateList>
        <item>。</item>
      </candidateList>
      <explain/>
      <paraID>4BC61832</paraID>
      <start>20</start>
      <end>21</end>
      <status>ignored</status>
      <modifiedWord/>
      <trackRevisions>false</trackRevisions>
    </reviewItem>
    <reviewItem>
      <errorID>11bdcae1-4c07-4123-99a3-6d1d8a553bd0</errorID>
      <errorWord> </errorWord>
      <group>L1_AI</group>
      <groupName>深度校对</groupName>
      <ability>L2_AI_Punc</ability>
      <abilityName>标点纠错</abilityName>
      <candidateList>
        <item/>
      </candidateList>
      <explain>此处空格冗余，建议删除。</explain>
      <paraID>4BC61832</paraID>
      <start>47</start>
      <end>48</end>
      <status>ignored</status>
      <modifiedWord/>
      <trackRevisions>false</trackRevisions>
    </reviewItem>
    <reviewItem>
      <errorID>1398af7f-6ca4-49e0-9b5c-2abbbf5eb0ad</errorID>
      <errorWord>…………</errorWord>
      <group>L1_Punc</group>
      <groupName>标点问题</groupName>
      <ability>L2_Punc</ability>
      <abilityName>标点符号检查</abilityName>
      <candidateList>
        <item>…</item>
      </candidateList>
      <explain/>
      <paraID>6A7B912E</paraID>
      <start>0</start>
      <end>4</end>
      <status>ignored</status>
      <modifiedWord/>
      <trackRevisions>false</trackRevisions>
    </reviewItem>
    <reviewItem>
      <errorID>1fa86d12-b3b2-4e8a-ad10-4c8759955dfc</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4920D133</paraID>
      <start>28</start>
      <end>29</end>
      <status>ignored</status>
      <modifiedWord/>
      <trackRevisions>false</trackRevisions>
    </reviewItem>
    <reviewItem>
      <errorID>d3e4a692-2d31-49ae-ae93-8e98b21d4ec8</errorID>
      <errorWord>………</errorWord>
      <group>L1_Punc</group>
      <groupName>标点问题</groupName>
      <ability>L2_Punc</ability>
      <abilityName>标点符号检查</abilityName>
      <candidateList>
        <item>…</item>
      </candidateList>
      <explain/>
      <paraID>4F034882</paraID>
      <start>0</start>
      <end>3</end>
      <status>ignored</status>
      <modifiedWord/>
      <trackRevisions>false</trackRevisions>
    </reviewItem>
    <reviewItem>
      <errorID>b49a3867-640c-4960-92a4-239218fe5411</errorID>
      <errorWord>构形</errorWord>
      <group>L1_Word</group>
      <groupName>字词问题</groupName>
      <ability>L2_Typo</ability>
      <abilityName>字词错误</abilityName>
      <candidateList>
        <item>构型</item>
      </candidateList>
      <explain/>
      <paraID>55E8DFC3</paraID>
      <start>9</start>
      <end>11</end>
      <status>ignored</status>
      <modifiedWord/>
      <trackRevisions>false</trackRevisions>
    </reviewItem>
    <reviewItem>
      <errorID>64131300-f603-4c05-b762-d7810fea6aa7</errorID>
      <errorWord>（</errorWord>
      <group>L1_Format</group>
      <groupName>格式问题</groupName>
      <ability>L2_HalfPunc</ability>
      <abilityName>全半角检查</abilityName>
      <candidateList>
        <item>(</item>
      </candidateList>
      <explain>文本全半角错误。</explain>
      <paraID> C287266</paraID>
      <start>70</start>
      <end>71</end>
      <status>ignored</status>
      <modifiedWord/>
      <trackRevisions>false</trackRevisions>
    </reviewItem>
    <reviewItem>
      <errorID>4541941e-6ce1-4f58-874b-0d15c3f75e7d</errorID>
      <errorWord>）</errorWord>
      <group>L1_Format</group>
      <groupName>格式问题</groupName>
      <ability>L2_HalfPunc</ability>
      <abilityName>全半角检查</abilityName>
      <candidateList>
        <item>)</item>
      </candidateList>
      <explain>文本全半角错误。</explain>
      <paraID> C287266</paraID>
      <start>74</start>
      <end>75</end>
      <status>ignored</status>
      <modifiedWord/>
      <trackRevisions>false</trackRevisions>
    </reviewItem>
    <reviewItem>
      <errorID>07c05a90-944a-4b50-b73b-bcbbcd525c32</errorID>
      <errorWord>4.文中插入表格示例：</errorWord>
      <group>L1_AI</group>
      <groupName>深度校对</groupName>
      <ability>L2_AI_Title</ability>
      <abilityName>标题检查</abilityName>
      <candidateList/>
      <explain>相邻标题序号不连续。在‘3.文中插入表达式示例：’后出现‘4.文中插入表格示例：’，中间缺少‘2.’的连续</explain>
      <paraID>2F2EA943</paraID>
      <start>0</start>
      <end>11</end>
      <status>ignored</status>
      <modifiedWord/>
      <trackRevisions>false</trackRevisions>
    </reviewItem>
    <reviewItem>
      <errorID>63ad8ac5-6c96-4f77-bff0-67aaa4cd566a</errorID>
      <errorWord>（</errorWord>
      <group>L1_Format</group>
      <groupName>格式问题</groupName>
      <ability>L2_HalfPunc</ability>
      <abilityName>全半角检查</abilityName>
      <candidateList>
        <item>(</item>
      </candidateList>
      <explain>文本全半角错误。</explain>
      <paraID> A2677A2</paraID>
      <start>21</start>
      <end>22</end>
      <status>ignored</status>
      <modifiedWord/>
      <trackRevisions>false</trackRevisions>
    </reviewItem>
    <reviewItem>
      <errorID>71f0fc79-ecdb-43be-b200-24e8ae12ab99</errorID>
      <errorWord>）</errorWord>
      <group>L1_Format</group>
      <groupName>格式问题</groupName>
      <ability>L2_HalfPunc</ability>
      <abilityName>全半角检查</abilityName>
      <candidateList>
        <item>)</item>
      </candidateList>
      <explain>文本全半角错误。</explain>
      <paraID> A2677A2</paraID>
      <start>24</start>
      <end>25</end>
      <status>ignored</status>
      <modifiedWord/>
      <trackRevisions>false</trackRevisions>
    </reviewItem>
    <reviewItem>
      <errorID>2835f872-442e-41e2-a044-00b50e948897</errorID>
      <errorWord>)</errorWord>
      <group>L1_Format</group>
      <groupName>格式问题</groupName>
      <ability>L2_HalfPunc</ability>
      <abilityName>全半角检查</abilityName>
      <candidateList>
        <item>）</item>
      </candidateList>
      <explain>文本全半角错误。</explain>
      <paraID>498775D0</paraID>
      <start>63</start>
      <end>64</end>
      <status>ignored</status>
      <modifiedWord/>
      <trackRevisions>false</trackRevisions>
    </reviewItem>
    <reviewItem>
      <errorID>061e533b-5278-463d-90dd-ed499cbff19b</errorID>
      <errorWord>：</errorWord>
      <group>L1_Format</group>
      <groupName>格式问题</groupName>
      <ability>L2_HalfPunc</ability>
      <abilityName>全半角检查</abilityName>
      <candidateList>
        <item>:</item>
      </candidateList>
      <explain>文本全半角错误。</explain>
      <paraID> 38DE7E8</paraID>
      <start>51</start>
      <end>52</end>
      <status>ignored</status>
      <modifiedWord/>
      <trackRevisions>false</trackRevisions>
    </reviewItem>
    <reviewItem>
      <errorID>873bbe7a-709c-40c1-b6e6-da70c758f611</errorID>
      <errorWord>政经济</errorWord>
      <group>L1_AI</group>
      <groupName>深度校对</groupName>
      <ability>L2_AI_Grammar</ability>
      <abilityName>语法纠错</abilityName>
      <candidateList>
        <item>政治经济学</item>
      </candidateList>
      <explain/>
      <paraID>3F38D10B</paraID>
      <start>8</start>
      <end>13</end>
      <status>modified</status>
      <modifiedWord>政治经济学</modifiedWord>
      <trackRevisions>false</trackRevisions>
    </reviewItem>
    <reviewItem>
      <errorID>8555f9be-bef6-4d15-934f-9ddf75949fb8</errorID>
      <errorWord>.</errorWord>
      <group>L1_Format</group>
      <groupName>格式问题</groupName>
      <ability>L2_HalfPunc</ability>
      <abilityName>全半角检查</abilityName>
      <candidateList>
        <item>。</item>
      </candidateList>
      <explain>文本全半角错误。</explain>
      <paraID>3F38D10B</paraID>
      <start>42</start>
      <end>43</end>
      <status>ignored</status>
      <modifiedWord/>
      <trackRevisions>false</trackRevisions>
    </reviewItem>
    <reviewItem>
      <errorID>3251282b-8fb5-4349-a8ad-984b8c894a03</errorID>
      <errorWord>人民版社</errorWord>
      <group>L1_AI</group>
      <groupName>深度校对</groupName>
      <ability>L2_AI_Grammar</ability>
      <abilityName>语法纠错</abilityName>
      <candidateList>
        <item>：人民出版社</item>
      </candidateList>
      <explain/>
      <paraID>3F38D10B</paraID>
      <start>46</start>
      <end>52</end>
      <status>modified</status>
      <modifiedWord>：人民出版社</modifiedWord>
      <trackRevisions>false</trackRevisions>
    </reviewItem>
    <reviewItem>
      <errorID>8a6fd0e3-f95d-4b2a-a774-4dc6d30ec53a</errorID>
      <errorWord>：</errorWord>
      <group>L1_Format</group>
      <groupName>格式问题</groupName>
      <ability>L2_HalfPunc</ability>
      <abilityName>全半角检查</abilityName>
      <candidateList>
        <item>:</item>
      </candidateList>
      <explain>文本全半角错误。</explain>
      <paraID>3F38D10B</paraID>
      <start>57</start>
      <end>58</end>
      <status>ignored</status>
      <modifiedWord/>
      <trackRevisions>false</trackRevisions>
    </reviewItem>
    <reviewItem>
      <errorID>5ef4bb7f-067f-429e-bf8d-5177bca487d7</errorID>
      <errorWord>.</errorWord>
      <group>L1_Format</group>
      <groupName>格式问题</groupName>
      <ability>L2_HalfPunc</ability>
      <abilityName>全半角检查</abilityName>
      <candidateList>
        <item>。</item>
      </candidateList>
      <explain>文本全半角错误。</explain>
      <paraID>216450EF</paraID>
      <start>6</start>
      <end>7</end>
      <status>ignored</status>
      <modifiedWord/>
      <trackRevisions>false</trackRevisions>
    </reviewItem>
    <reviewItem>
      <errorID>d14d4168-c230-4178-870b-1a530af336b1</errorID>
      <errorWord>人民日报</errorWord>
      <group>L1_Knowledge</group>
      <groupName>知识性问题</groupName>
      <ability>L2_Knowledge</ability>
      <abilityName>其他知识</abilityName>
      <candidateList>
        <item>《人民日报》</item>
      </candidateList>
      <explain>此处应使用书名号。</explain>
      <paraID>2E336EB7</paraID>
      <start>21</start>
      <end>27</end>
      <status>modified</status>
      <modifiedWord>《人民日报》</modifiedWord>
      <trackRevisions>false</trackRevisions>
    </reviewItem>
    <reviewItem>
      <errorID>4f8ec23a-d7c5-4e72-8cd9-9864fe201350</errorID>
      <errorWord>.</errorWord>
      <group>L1_Format</group>
      <groupName>格式问题</groupName>
      <ability>L2_HalfPunc</ability>
      <abilityName>全半角检查</abilityName>
      <candidateList>
        <item>。</item>
      </candidateList>
      <explain>文本全半角错误。</explain>
      <paraID>7B52AEA7</paraID>
      <start>18</start>
      <end>19</end>
      <status>ignored</status>
      <modifiedWord/>
      <trackRevisions>false</trackRevisions>
    </reviewItem>
    <reviewItem>
      <errorID>b3821049-9868-4251-8708-94ca7c85dbf3</errorID>
      <errorWord>.</errorWord>
      <group>L1_Format</group>
      <groupName>格式问题</groupName>
      <ability>L2_HalfPunc</ability>
      <abilityName>全半角检查</abilityName>
      <candidateList>
        <item>。</item>
      </candidateList>
      <explain>文本全半角错误。</explain>
      <paraID>7F59573D</paraID>
      <start>5</start>
      <end>6</end>
      <status>ignored</status>
      <modifiedWord/>
      <trackRevisions>false</trackRevisions>
    </reviewItem>
    <reviewItem>
      <errorID>8874fcf2-0df4-4839-9cca-726c46b7b872</errorID>
      <errorWord>迈人</errorWord>
      <group>L1_Word</group>
      <groupName>字词问题</groupName>
      <ability>L2_Typo</ability>
      <abilityName>字词错误</abilityName>
      <candidateList>
        <item>迈入</item>
      </candidateList>
      <explain>存在字形相近字词的误用。</explain>
      <paraID>7F59573D</paraID>
      <start>13</start>
      <end>15</end>
      <status>modified</status>
      <modifiedWord>迈入</modifiedWord>
      <trackRevisions>false</trackRevisions>
    </reviewItem>
    <reviewItem>
      <errorID>5cbce86f-58ef-4e20-830b-a297f71dce80</errorID>
      <errorWord>，</errorWord>
      <group>L1_Format</group>
      <groupName>格式问题</groupName>
      <ability>L2_HalfPunc</ability>
      <abilityName>全半角检查</abilityName>
      <candidateList>
        <item>, </item>
      </candidateList>
      <explain>文本全半角错误。</explain>
      <paraID>788A3719</paraID>
      <start>14</start>
      <end>15</end>
      <status>ignored</status>
      <modifiedWord/>
      <trackRevisions>false</trackRevisions>
    </reviewItem>
    <reviewItem>
      <errorID>6fb30a29-9d66-4786-8a11-e6561554b117</errorID>
      <errorWord>，</errorWord>
      <group>L1_Format</group>
      <groupName>格式问题</groupName>
      <ability>L2_HalfPunc</ability>
      <abilityName>全半角检查</abilityName>
      <candidateList>
        <item>, </item>
      </candidateList>
      <explain>文本全半角错误。</explain>
      <paraID>788A3719</paraID>
      <start>29</start>
      <end>30</end>
      <status>ignored</status>
      <modifiedWord/>
      <trackRevisions>false</trackRevisions>
    </reviewItem>
    <reviewItem>
      <errorID>a8f1e8c2-d45e-43d2-81f6-a97eb8ce9719</errorID>
      <errorWord>，</errorWord>
      <group>L1_Format</group>
      <groupName>格式问题</groupName>
      <ability>L2_HalfPunc</ability>
      <abilityName>全半角检查</abilityName>
      <candidateList>
        <item>, </item>
      </candidateList>
      <explain>文本全半角错误。</explain>
      <paraID>788A3719</paraID>
      <start>40</start>
      <end>41</end>
      <status>ignored</status>
      <modifiedWord/>
      <trackRevisions>false</trackRevisions>
    </reviewItem>
    <reviewItem>
      <errorID>364ab6d6-0d3e-444a-a598-821a4c40e9ee</errorID>
      <errorWord>，</errorWord>
      <group>L1_Format</group>
      <groupName>格式问题</groupName>
      <ability>L2_HalfPunc</ability>
      <abilityName>全半角检查</abilityName>
      <candidateList>
        <item>,</item>
      </candidateList>
      <explain>文本全半角错误。</explain>
      <paraID>788A3719</paraID>
      <start>94</start>
      <end>95</end>
      <status>ignored</status>
      <modifiedWord/>
      <trackRevisions>false</trackRevisions>
    </reviewItem>
    <reviewItem>
      <errorID>1a695251-efda-4728-9dbc-46ddb6c27574</errorID>
      <errorWord>，</errorWord>
      <group>L1_Format</group>
      <groupName>格式问题</groupName>
      <ability>L2_HalfPunc</ability>
      <abilityName>全半角检查</abilityName>
      <candidateList>
        <item>,</item>
      </candidateList>
      <explain>文本全半角错误。</explain>
      <paraID>788A3719</paraID>
      <start>99</start>
      <end>100</end>
      <status>ignored</status>
      <modifiedWord/>
      <trackRevisions>false</trackRevisions>
    </reviewItem>
    <reviewItem>
      <errorID>621ec0aa-8b16-4518-bfc0-1cfaf5688c70</errorID>
      <errorWord>：</errorWord>
      <group>L1_Format</group>
      <groupName>格式问题</groupName>
      <ability>L2_HalfPunc</ability>
      <abilityName>全半角检查</abilityName>
      <candidateList>
        <item>:</item>
      </candidateList>
      <explain>文本全半角错误。</explain>
      <paraID>788A3719</paraID>
      <start>103</start>
      <end>104</end>
      <status>ignored</status>
      <modifiedWord/>
      <trackRevisions>false</trackRevisions>
    </reviewItem>
    <reviewItem>
      <errorID>caeb1496-e671-4ed8-8fbc-93b0ee0a0f5d</errorID>
      <errorWord>：</errorWord>
      <group>L1_Format</group>
      <groupName>格式问题</groupName>
      <ability>L2_HalfPunc</ability>
      <abilityName>全半角检查</abilityName>
      <candidateList>
        <item>:</item>
      </candidateList>
      <explain>文本全半角错误。</explain>
      <paraID>788A3719</paraID>
      <start>316</start>
      <end>317</end>
      <status>ignored</status>
      <modifiedWord/>
      <trackRevisions>false</trackRevisions>
    </reviewItem>
    <reviewItem>
      <errorID>0619cabf-96ed-49b3-99b7-b14f6c9974c3</errorID>
      <errorWord>.</errorWord>
      <group>L1_Format</group>
      <groupName>格式问题</groupName>
      <ability>L2_HalfPunc</ability>
      <abilityName>全半角检查</abilityName>
      <candidateList>
        <item>。</item>
      </candidateList>
      <explain>文本全半角错误。</explain>
      <paraID>11E09F15</paraID>
      <start>7</start>
      <end>8</end>
      <status>ignored</status>
      <modifiedWord/>
      <trackRevisions>false</trackRevisions>
    </reviewItem>
    <reviewItem>
      <errorID>edc0cd65-0c9c-465d-90ca-f997a836a749</errorID>
      <errorWord>放到</errorWord>
      <group>L1_AI</group>
      <groupName>深度校对</groupName>
      <ability>L2_AI_Grammar</ability>
      <abilityName>语法纠错</abilityName>
      <candidateList>
        <item>需放到</item>
      </candidateList>
      <explain/>
      <paraID>5BE562D1</paraID>
      <start>21</start>
      <end>24</end>
      <status>modified</status>
      <modifiedWord>需放到</modifiedWord>
      <trackRevisions>false</trackRevisions>
    </reviewItem>
    <reviewItem>
      <errorID>1708dae4-e169-487f-bf0a-c4056121c74d</errorID>
      <errorWord>）</errorWord>
      <group>L1_AI</group>
      <groupName>深度校对</groupName>
      <ability>L2_AI_Punc</ability>
      <abilityName>标点纠错</abilityName>
      <candidateList>
        <item>）。</item>
      </candidateList>
      <explain/>
      <paraID> 7456EEA</paraID>
      <start>30</start>
      <end>32</end>
      <status>modified</status>
      <modifiedWord>）。</modifiedWord>
      <trackRevisions>false</trackRevisions>
    </reviewItem>
    <reviewItem>
      <errorID>3cdf9fc7-5b6b-4e58-a66e-df4e3fc19f0c</errorID>
      <errorWord>，…</errorWord>
      <group>L1_Punc</group>
      <groupName>标点问题</groupName>
      <ability>L2_Punc</ability>
      <abilityName>标点符号检查</abilityName>
      <candidateList>
        <item>，</item>
      </candidateList>
      <explain/>
      <paraID>521B9E45</paraID>
      <start>19</start>
      <end>21</end>
      <status>ignored</status>
      <modifiedWord/>
      <trackRevisions>false</trackRevisions>
    </reviewItem>
    <reviewItem>
      <errorID>0362a86d-ab93-4e37-b952-0812cbdb7631</errorID>
      <errorWord>,</errorWord>
      <group>L1_Format</group>
      <groupName>格式问题</groupName>
      <ability>L2_HalfPunc</ability>
      <abilityName>全半角检查</abilityName>
      <candidateList>
        <item>，</item>
      </candidateList>
      <explain>文本全半角错误。</explain>
      <paraID>521B9E45</paraID>
      <start>23</start>
      <end>24</end>
      <status>modified</status>
      <modifiedWord>，</modifiedWord>
      <trackRevisions>false</trackRevisions>
    </reviewItem>
    <reviewItem>
      <errorID>3913b197-f8f7-454a-8d91-f4d347798eb5</errorID>
      <errorWord>，…</errorWord>
      <group>L1_Punc</group>
      <groupName>标点问题</groupName>
      <ability>L2_Punc</ability>
      <abilityName>标点符号检查</abilityName>
      <candidateList>
        <item>，</item>
      </candidateList>
      <explain/>
      <paraID>521B9E45</paraID>
      <start>34</start>
      <end>36</end>
      <status>ignored</status>
      <modifiedWord/>
      <trackRevisions>false</trackRevisions>
    </reviewItem>
    <reviewItem>
      <errorID>0867eb35-9159-4340-9819-04cb5b1374e2</errorID>
      <errorWord>，…</errorWord>
      <group>L1_Punc</group>
      <groupName>标点问题</groupName>
      <ability>L2_Punc</ability>
      <abilityName>标点符号检查</abilityName>
      <candidateList>
        <item>，</item>
      </candidateList>
      <explain/>
      <paraID>521B9E45</paraID>
      <start>48</start>
      <end>50</end>
      <status>ignored</status>
      <modifiedWord/>
      <trackRevisions>false</trackRevisions>
    </reviewItem>
    <reviewItem>
      <errorID>cfa7c79f-4ee2-499e-a089-1df06dd8b310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3BE699E</paraID>
      <start>7</start>
      <end>8</end>
      <status>modified</status>
      <modifiedWord>—</modifiedWord>
      <trackRevisions>false</trackRevisions>
    </reviewItem>
    <reviewItem>
      <errorID>777a8397-ceb8-4a8f-93de-e3526ce3a9b2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7255C62D</paraID>
      <start>7</start>
      <end>8</end>
      <status>modified</status>
      <modifiedWord>—</modifiedWord>
      <trackRevisions>false</trackRevisions>
    </reviewItem>
    <reviewItem>
      <errorID>ae5fc63b-cbfa-4aab-86d0-dc18ccb0af18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6BE190B4</paraID>
      <start>7</start>
      <end>8</end>
      <status>modified</status>
      <modifiedWord>—</modifiedWord>
      <trackRevisions>false</trackRevisions>
    </reviewItem>
    <reviewItem>
      <errorID>825d503a-e3d9-45d9-b1ff-f228ce4756d9</errorID>
      <errorWord>………</errorWord>
      <group>L1_Punc</group>
      <groupName>标点问题</groupName>
      <ability>L2_Punc</ability>
      <abilityName>标点符号检查</abilityName>
      <candidateList>
        <item>…</item>
      </candidateList>
      <explain/>
      <paraID>48CC7BE5</paraID>
      <start>0</start>
      <end>3</end>
      <status>ignored</status>
      <modifiedWord/>
      <trackRevisions>false</trackRevisions>
    </reviewItem>
    <reviewItem>
      <errorID>4b94523d-615c-42e8-8eac-53093726ab67</errorID>
      <errorWord>………</errorWord>
      <group>L1_Punc</group>
      <groupName>标点问题</groupName>
      <ability>L2_Punc</ability>
      <abilityName>标点符号检查</abilityName>
      <candidateList>
        <item>…</item>
      </candidateList>
      <explain/>
      <paraID>542030C4</paraID>
      <start>0</start>
      <end>3</end>
      <status>ignored</status>
      <modifiedWord/>
      <trackRevisions>false</trackRevisions>
    </reviewItem>
    <reviewItem>
      <errorID>0186b27d-cf2d-41f4-9276-e043389f1a77</errorID>
      <errorWord>………</errorWord>
      <group>L1_Punc</group>
      <groupName>标点问题</groupName>
      <ability>L2_Punc</ability>
      <abilityName>标点符号检查</abilityName>
      <candidateList>
        <item>…</item>
      </candidateList>
      <explain/>
      <paraID>3178A697</paraID>
      <start>0</start>
      <end>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5E787C-BC39-444F-B9C5-4E537FB774D7}">
  <ds:schemaRefs/>
</ds:datastoreItem>
</file>

<file path=customXml/itemProps3.xml><?xml version="1.0" encoding="utf-8"?>
<ds:datastoreItem xmlns:ds="http://schemas.openxmlformats.org/officeDocument/2006/customXml" ds:itemID="{b4f1b8e8-3971-42ec-8c81-f38d545e89d4}">
  <ds:schemaRefs/>
</ds:datastoreItem>
</file>

<file path=docProps/app.xml><?xml version="1.0" encoding="utf-8"?>
<Properties xmlns="http://schemas.openxmlformats.org/officeDocument/2006/extended-properties" xmlns:vt="http://schemas.openxmlformats.org/officeDocument/2006/docPropsVTypes">
  <Template>鲁东大学全日制学术学位研究生论文模板（正式装订-模式一）--王晓安.dot</Template>
  <Company>山东航空学院</Company>
  <Pages>20</Pages>
  <Words>2946</Words>
  <Characters>4044</Characters>
  <Lines>59</Lines>
  <Paragraphs>16</Paragraphs>
  <TotalTime>28</TotalTime>
  <ScaleCrop>false</ScaleCrop>
  <LinksUpToDate>false</LinksUpToDate>
  <CharactersWithSpaces>4428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2020-05-18T02:45:00Z</dcterms:created>
  <dc:creator>XYM</dc:creator>
  <cp:lastModifiedBy>xixi</cp:lastModifiedBy>
  <cp:lastPrinted>2025-10-23T10:07:00Z</cp:lastPrinted>
  <dcterms:modified xsi:type="dcterms:W3CDTF">2026-03-11T09:51:41Z</dcterms:modified>
  <dc:subject>山东航空学院学位论文</dc:subject>
  <dc:title>人文社科类模板：专业学位硕士论文（完整版）</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y fmtid="{D5CDD505-2E9C-101B-9397-08002B2CF9AE}" pid="5" name="KSOProductBuildVer">
    <vt:lpwstr>2052-12.1.0.25225</vt:lpwstr>
  </property>
  <property fmtid="{D5CDD505-2E9C-101B-9397-08002B2CF9AE}" pid="6" name="ICV">
    <vt:lpwstr>3BA08D632FA2463B880C6BE6E71F2661</vt:lpwstr>
  </property>
  <property fmtid="{D5CDD505-2E9C-101B-9397-08002B2CF9AE}" pid="7" name="KSOTemplateDocerSaveRecord">
    <vt:lpwstr>eyJoZGlkIjoiM2RhY2FhZGYzOWU3MzRkN2Q1Y2I2MDNhMjdkYmM4ODQiLCJ1c2VySWQiOiIyODI1ODQwNjYifQ==</vt:lpwstr>
  </property>
</Properties>
</file>