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14:paraId="25552DD4">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8844" w:type="dxa"/>
            <w:tcBorders>
              <w:tl2br w:val="nil"/>
              <w:tr2bl w:val="nil"/>
            </w:tcBorders>
            <w:noWrap w:val="0"/>
            <w:vAlign w:val="center"/>
          </w:tcPr>
          <w:p w14:paraId="16E24C6E">
            <w:pPr>
              <w:keepNext w:val="0"/>
              <w:keepLines w:val="0"/>
              <w:pageBreakBefore w:val="0"/>
              <w:widowControl w:val="0"/>
              <w:tabs>
                <w:tab w:val="left" w:pos="2308"/>
                <w:tab w:val="center" w:pos="6090"/>
              </w:tabs>
              <w:kinsoku/>
              <w:wordWrap/>
              <w:overflowPunct/>
              <w:topLinePunct w:val="0"/>
              <w:autoSpaceDE/>
              <w:autoSpaceDN/>
              <w:bidi w:val="0"/>
              <w:adjustRightInd/>
              <w:snapToGrid/>
              <w:spacing w:line="1500" w:lineRule="exact"/>
              <w:jc w:val="center"/>
              <w:textAlignment w:val="auto"/>
              <w:outlineLvl w:val="9"/>
              <w:rPr>
                <w:rFonts w:hint="eastAsia" w:ascii="方正小标宋简体" w:hAnsi="华文中宋" w:eastAsia="方正小标宋简体"/>
                <w:b/>
                <w:w w:val="52"/>
                <w:sz w:val="44"/>
                <w:szCs w:val="44"/>
                <w:vertAlign w:val="baseline"/>
                <w:lang w:eastAsia="zh-CN"/>
              </w:rPr>
            </w:pPr>
            <w:bookmarkStart w:id="0" w:name="Content"/>
          </w:p>
        </w:tc>
      </w:tr>
      <w:bookmarkEnd w:id="0"/>
      <w:tr w14:paraId="724B34C3">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exact"/>
          <w:jc w:val="center"/>
        </w:trPr>
        <w:tc>
          <w:tcPr>
            <w:tcW w:w="8844" w:type="dxa"/>
            <w:tcBorders>
              <w:tl2br w:val="nil"/>
              <w:tr2bl w:val="nil"/>
            </w:tcBorders>
            <w:noWrap w:val="0"/>
            <w:vAlign w:val="center"/>
          </w:tcPr>
          <w:p w14:paraId="3E1194BC">
            <w:pPr>
              <w:keepNext w:val="0"/>
              <w:keepLines w:val="0"/>
              <w:pageBreakBefore w:val="0"/>
              <w:widowControl w:val="0"/>
              <w:tabs>
                <w:tab w:val="left" w:pos="2308"/>
                <w:tab w:val="center" w:pos="6090"/>
              </w:tabs>
              <w:kinsoku/>
              <w:wordWrap/>
              <w:overflowPunct/>
              <w:topLinePunct w:val="0"/>
              <w:autoSpaceDE/>
              <w:autoSpaceDN/>
              <w:bidi w:val="0"/>
              <w:adjustRightInd/>
              <w:snapToGrid/>
              <w:spacing w:line="1500" w:lineRule="exact"/>
              <w:jc w:val="center"/>
              <w:textAlignment w:val="auto"/>
              <w:outlineLvl w:val="9"/>
              <w:rPr>
                <w:rFonts w:hint="eastAsia" w:ascii="方正小标宋简体" w:hAnsi="华文中宋" w:eastAsia="方正小标宋简体"/>
                <w:b w:val="0"/>
                <w:bCs/>
                <w:color w:val="FF0000"/>
                <w:w w:val="52"/>
                <w:sz w:val="144"/>
                <w:szCs w:val="144"/>
                <w:vertAlign w:val="baseline"/>
                <w:lang w:val="en-US" w:eastAsia="zh-CN"/>
              </w:rPr>
            </w:pP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山</w:t>
            </w:r>
            <w:r>
              <w:rPr>
                <w:rFonts w:hint="eastAsia" w:ascii="方正公文小标宋" w:hAnsi="方正公文小标宋" w:eastAsia="方正公文小标宋" w:cs="方正公文小标宋"/>
                <w:b w:val="0"/>
                <w:bCs w:val="0"/>
                <w:color w:val="FF0000"/>
                <w:spacing w:val="-28"/>
                <w:w w:val="45"/>
                <w:kern w:val="144"/>
                <w:sz w:val="144"/>
                <w:szCs w:val="144"/>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东</w:t>
            </w:r>
            <w:r>
              <w:rPr>
                <w:rFonts w:hint="eastAsia" w:ascii="方正公文小标宋" w:hAnsi="方正公文小标宋" w:eastAsia="方正公文小标宋" w:cs="方正公文小标宋"/>
                <w:b w:val="0"/>
                <w:bCs w:val="0"/>
                <w:color w:val="FF0000"/>
                <w:spacing w:val="-28"/>
                <w:w w:val="45"/>
                <w:kern w:val="144"/>
                <w:sz w:val="144"/>
                <w:szCs w:val="144"/>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航</w:t>
            </w:r>
            <w:r>
              <w:rPr>
                <w:rFonts w:hint="eastAsia" w:ascii="方正公文小标宋" w:hAnsi="方正公文小标宋" w:eastAsia="方正公文小标宋" w:cs="方正公文小标宋"/>
                <w:b w:val="0"/>
                <w:bCs w:val="0"/>
                <w:color w:val="FF0000"/>
                <w:spacing w:val="-28"/>
                <w:w w:val="45"/>
                <w:kern w:val="144"/>
                <w:sz w:val="144"/>
                <w:szCs w:val="144"/>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空</w:t>
            </w:r>
            <w:r>
              <w:rPr>
                <w:rFonts w:hint="eastAsia" w:ascii="方正公文小标宋" w:hAnsi="方正公文小标宋" w:eastAsia="方正公文小标宋" w:cs="方正公文小标宋"/>
                <w:b w:val="0"/>
                <w:bCs w:val="0"/>
                <w:color w:val="FF0000"/>
                <w:spacing w:val="-28"/>
                <w:w w:val="45"/>
                <w:kern w:val="144"/>
                <w:sz w:val="144"/>
                <w:szCs w:val="144"/>
              </w:rPr>
              <w:t xml:space="preserve"> 学 院 </w:t>
            </w:r>
            <w:r>
              <w:rPr>
                <w:rFonts w:hint="eastAsia" w:ascii="方正公文小标宋" w:hAnsi="方正公文小标宋" w:eastAsia="方正公文小标宋" w:cs="方正公文小标宋"/>
                <w:b w:val="0"/>
                <w:bCs w:val="0"/>
                <w:color w:val="FF0000"/>
                <w:spacing w:val="-28"/>
                <w:w w:val="45"/>
                <w:kern w:val="144"/>
                <w:sz w:val="144"/>
                <w:szCs w:val="144"/>
                <w:lang w:eastAsia="zh-CN"/>
              </w:rPr>
              <w:t>研</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eastAsia="zh-CN"/>
              </w:rPr>
              <w:t>究</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eastAsia="zh-CN"/>
              </w:rPr>
              <w:t>生</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eastAsia="zh-CN"/>
              </w:rPr>
              <w:t>处</w:t>
            </w:r>
          </w:p>
        </w:tc>
      </w:tr>
      <w:tr w14:paraId="15F0062B">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8844" w:type="dxa"/>
            <w:tcBorders>
              <w:tl2br w:val="nil"/>
              <w:tr2bl w:val="nil"/>
            </w:tcBorders>
            <w:noWrap w:val="0"/>
            <w:vAlign w:val="bottom"/>
          </w:tcPr>
          <w:p w14:paraId="6041A817">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outlineLvl w:val="0"/>
              <w:rPr>
                <w:rFonts w:hint="eastAsia" w:ascii="仿宋_GB2312" w:hAnsi="华文中宋" w:eastAsia="仿宋_GB2312"/>
                <w:color w:val="auto"/>
                <w:sz w:val="32"/>
                <w:szCs w:val="32"/>
              </w:rPr>
            </w:pPr>
          </w:p>
          <w:p w14:paraId="41719160">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outlineLvl w:val="0"/>
              <w:rPr>
                <w:rFonts w:hint="eastAsia" w:ascii="仿宋_GB2312" w:hAnsi="华文中宋" w:eastAsia="仿宋_GB2312"/>
                <w:color w:val="auto"/>
                <w:sz w:val="32"/>
                <w:szCs w:val="32"/>
              </w:rPr>
            </w:pPr>
          </w:p>
          <w:p w14:paraId="0D04950F">
            <w:pPr>
              <w:spacing w:line="400" w:lineRule="exact"/>
              <w:jc w:val="center"/>
              <w:rPr>
                <w:rFonts w:hint="eastAsia" w:ascii="仿宋_GB2312" w:hAnsi="华文中宋" w:eastAsia="仿宋_GB2312"/>
                <w:color w:val="FF0000"/>
                <w:sz w:val="32"/>
                <w:szCs w:val="32"/>
                <w:u w:val="single"/>
              </w:rPr>
            </w:pPr>
            <w:r>
              <w:rPr>
                <w:rFonts w:hint="eastAsia" w:ascii="仿宋_GB2312" w:hAnsi="华文中宋" w:eastAsia="仿宋_GB2312"/>
                <w:color w:val="000000"/>
                <w:sz w:val="32"/>
                <w:szCs w:val="32"/>
                <w:lang w:eastAsia="zh-CN"/>
              </w:rPr>
              <w:t>研字</w:t>
            </w:r>
            <w:r>
              <w:rPr>
                <w:rFonts w:hint="eastAsia" w:ascii="仿宋_GB2312" w:hAnsi="华文中宋" w:eastAsia="仿宋_GB2312"/>
                <w:color w:val="000000"/>
                <w:sz w:val="32"/>
                <w:szCs w:val="32"/>
              </w:rPr>
              <w:t>〔20</w:t>
            </w:r>
            <w:r>
              <w:rPr>
                <w:rFonts w:hint="eastAsia" w:ascii="仿宋_GB2312" w:hAnsi="华文中宋" w:eastAsia="仿宋_GB2312"/>
                <w:color w:val="000000"/>
                <w:sz w:val="32"/>
                <w:szCs w:val="32"/>
                <w:lang w:val="en-US" w:eastAsia="zh-CN"/>
              </w:rPr>
              <w:t>26</w:t>
            </w:r>
            <w:r>
              <w:rPr>
                <w:rFonts w:hint="eastAsia" w:ascii="仿宋_GB2312" w:hAnsi="华文中宋" w:eastAsia="仿宋_GB2312"/>
                <w:color w:val="000000"/>
                <w:sz w:val="32"/>
                <w:szCs w:val="32"/>
              </w:rPr>
              <w:t>〕</w:t>
            </w:r>
            <w:r>
              <w:rPr>
                <w:rFonts w:hint="eastAsia" w:ascii="仿宋_GB2312" w:hAnsi="华文中宋" w:eastAsia="仿宋_GB2312"/>
                <w:color w:val="000000"/>
                <w:sz w:val="32"/>
                <w:szCs w:val="32"/>
                <w:lang w:val="en-US" w:eastAsia="zh-CN"/>
              </w:rPr>
              <w:t xml:space="preserve"> 2 </w:t>
            </w:r>
            <w:r>
              <w:rPr>
                <w:rFonts w:hint="eastAsia" w:ascii="仿宋_GB2312" w:hAnsi="华文中宋" w:eastAsia="仿宋_GB2312"/>
                <w:color w:val="000000"/>
                <w:sz w:val="32"/>
                <w:szCs w:val="32"/>
              </w:rPr>
              <w:t>号</w:t>
            </w:r>
          </w:p>
          <w:p w14:paraId="29E1E584">
            <w:pPr>
              <w:keepNext w:val="0"/>
              <w:keepLines w:val="0"/>
              <w:pageBreakBefore w:val="0"/>
              <w:widowControl w:val="0"/>
              <w:kinsoku/>
              <w:wordWrap w:val="0"/>
              <w:overflowPunct/>
              <w:topLinePunct w:val="0"/>
              <w:bidi w:val="0"/>
              <w:spacing w:line="400" w:lineRule="exact"/>
              <w:jc w:val="center"/>
              <w:textAlignment w:val="auto"/>
              <w:outlineLvl w:val="0"/>
              <w:rPr>
                <w:rFonts w:hint="eastAsia" w:ascii="仿宋_GB2312" w:hAnsi="华文中宋" w:eastAsia="仿宋_GB2312"/>
                <w:color w:val="auto"/>
                <w:sz w:val="32"/>
                <w:szCs w:val="32"/>
                <w:u w:val="single"/>
              </w:rPr>
            </w:pPr>
          </w:p>
          <w:p w14:paraId="438A50EF">
            <w:pPr>
              <w:keepNext w:val="0"/>
              <w:keepLines w:val="0"/>
              <w:pageBreakBefore w:val="0"/>
              <w:widowControl w:val="0"/>
              <w:tabs>
                <w:tab w:val="left" w:pos="2308"/>
                <w:tab w:val="center" w:pos="6090"/>
              </w:tabs>
              <w:kinsoku/>
              <w:wordWrap/>
              <w:overflowPunct/>
              <w:topLinePunct w:val="0"/>
              <w:autoSpaceDE/>
              <w:autoSpaceDN/>
              <w:bidi w:val="0"/>
              <w:adjustRightInd/>
              <w:snapToGrid/>
              <w:spacing w:line="1500" w:lineRule="exact"/>
              <w:jc w:val="center"/>
              <w:textAlignment w:val="auto"/>
              <w:outlineLvl w:val="9"/>
              <w:rPr>
                <w:rFonts w:hint="eastAsia" w:ascii="方正小标宋简体" w:hAnsi="华文中宋" w:eastAsia="方正小标宋简体"/>
                <w:b/>
                <w:w w:val="52"/>
                <w:sz w:val="44"/>
                <w:szCs w:val="44"/>
                <w:vertAlign w:val="baseline"/>
                <w:lang w:eastAsia="zh-CN"/>
              </w:rPr>
            </w:pPr>
          </w:p>
        </w:tc>
      </w:tr>
    </w:tbl>
    <w:p w14:paraId="438DBA60">
      <w:pPr>
        <w:pStyle w:val="3"/>
        <w:keepNext/>
        <w:keepLines/>
        <w:pageBreakBefore w:val="0"/>
        <w:widowControl w:val="0"/>
        <w:kinsoku/>
        <w:wordWrap/>
        <w:overflowPunct/>
        <w:topLinePunct w:val="0"/>
        <w:autoSpaceDE/>
        <w:autoSpaceDN/>
        <w:bidi w:val="0"/>
        <w:adjustRightInd/>
        <w:snapToGrid/>
        <w:spacing w:before="500"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关于做好2026年</w:t>
      </w:r>
      <w:r>
        <w:rPr>
          <w:rFonts w:hint="eastAsia" w:ascii="方正小标宋简体" w:hAnsi="方正小标宋简体" w:eastAsia="方正小标宋简体" w:cs="方正小标宋简体"/>
          <w:b w:val="0"/>
          <w:bCs/>
          <w:sz w:val="44"/>
          <w:szCs w:val="44"/>
          <w:lang w:val="en-US" w:eastAsia="zh-CN"/>
        </w:rPr>
        <w:t>硕士</w:t>
      </w:r>
      <w:r>
        <w:rPr>
          <w:rFonts w:hint="eastAsia" w:ascii="方正小标宋简体" w:hAnsi="方正小标宋简体" w:eastAsia="方正小标宋简体" w:cs="方正小标宋简体"/>
          <w:b w:val="0"/>
          <w:bCs/>
          <w:sz w:val="44"/>
          <w:szCs w:val="44"/>
        </w:rPr>
        <w:t>研究生学位论文答辩和学位授予工作的通知</w:t>
      </w:r>
    </w:p>
    <w:p w14:paraId="1BC2341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培养单位</w:t>
      </w:r>
      <w:r>
        <w:rPr>
          <w:rFonts w:hint="eastAsia" w:ascii="仿宋_GB2312" w:hAnsi="仿宋_GB2312" w:eastAsia="仿宋_GB2312" w:cs="仿宋_GB2312"/>
          <w:sz w:val="32"/>
          <w:szCs w:val="32"/>
        </w:rPr>
        <w:t>：</w:t>
      </w:r>
    </w:p>
    <w:p w14:paraId="48E79B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为确保我校学位授予工作顺利进行，根据学校有关文件规定，特对2026</w:t>
      </w:r>
      <w:r>
        <w:rPr>
          <w:rFonts w:hint="eastAsia" w:ascii="仿宋_GB2312" w:hAnsi="仿宋_GB2312" w:eastAsia="仿宋_GB2312" w:cs="仿宋_GB2312"/>
          <w:sz w:val="32"/>
          <w:szCs w:val="32"/>
          <w:lang w:val="en-US" w:eastAsia="zh-CN"/>
        </w:rPr>
        <w:t>届硕士毕业</w:t>
      </w:r>
      <w:r>
        <w:rPr>
          <w:rFonts w:hint="eastAsia" w:ascii="仿宋_GB2312" w:hAnsi="仿宋_GB2312" w:eastAsia="仿宋_GB2312" w:cs="仿宋_GB2312"/>
          <w:sz w:val="32"/>
          <w:szCs w:val="32"/>
        </w:rPr>
        <w:t>研究生学位论文答辩和学位授予工作</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具体安排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请各</w:t>
      </w:r>
      <w:r>
        <w:rPr>
          <w:rFonts w:hint="eastAsia" w:ascii="仿宋_GB2312" w:hAnsi="仿宋_GB2312" w:eastAsia="仿宋_GB2312" w:cs="仿宋_GB2312"/>
          <w:sz w:val="32"/>
          <w:szCs w:val="32"/>
          <w:lang w:eastAsia="zh-CN"/>
        </w:rPr>
        <w:t>培养单位</w:t>
      </w:r>
      <w:r>
        <w:rPr>
          <w:rFonts w:hint="eastAsia" w:ascii="仿宋_GB2312" w:hAnsi="仿宋_GB2312" w:eastAsia="仿宋_GB2312" w:cs="仿宋_GB2312"/>
          <w:sz w:val="32"/>
          <w:szCs w:val="32"/>
        </w:rPr>
        <w:t>按照要求落实各项工作。具体工作安排如下：</w:t>
      </w:r>
    </w:p>
    <w:tbl>
      <w:tblPr>
        <w:tblStyle w:val="7"/>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248"/>
        <w:gridCol w:w="1309"/>
        <w:gridCol w:w="5287"/>
      </w:tblGrid>
      <w:tr w14:paraId="7035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shd w:val="clear" w:color="auto" w:fill="E3F2D9" w:themeFill="accent4" w:themeFillTint="32"/>
            <w:vAlign w:val="center"/>
          </w:tcPr>
          <w:p w14:paraId="3116E6BA">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完成</w:t>
            </w:r>
          </w:p>
          <w:p w14:paraId="0BA02C1B">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时间</w:t>
            </w:r>
          </w:p>
        </w:tc>
        <w:tc>
          <w:tcPr>
            <w:tcW w:w="1248" w:type="dxa"/>
            <w:shd w:val="clear" w:color="auto" w:fill="E3F2D9" w:themeFill="accent4" w:themeFillTint="32"/>
            <w:vAlign w:val="center"/>
          </w:tcPr>
          <w:p w14:paraId="57017E5E">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授予</w:t>
            </w:r>
          </w:p>
          <w:p w14:paraId="5B25C898">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环节</w:t>
            </w:r>
          </w:p>
        </w:tc>
        <w:tc>
          <w:tcPr>
            <w:tcW w:w="1309" w:type="dxa"/>
            <w:shd w:val="clear" w:color="auto" w:fill="E3F2D9" w:themeFill="accent4" w:themeFillTint="32"/>
            <w:vAlign w:val="center"/>
          </w:tcPr>
          <w:p w14:paraId="6FF09E77">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任务</w:t>
            </w:r>
          </w:p>
          <w:p w14:paraId="3F643AAD">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主体</w:t>
            </w:r>
          </w:p>
        </w:tc>
        <w:tc>
          <w:tcPr>
            <w:tcW w:w="5287" w:type="dxa"/>
            <w:shd w:val="clear" w:color="auto" w:fill="E3F2D9" w:themeFill="accent4" w:themeFillTint="32"/>
            <w:vAlign w:val="center"/>
          </w:tcPr>
          <w:p w14:paraId="5F5009DB">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工作内容</w:t>
            </w:r>
          </w:p>
        </w:tc>
      </w:tr>
      <w:tr w14:paraId="6B5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0733A4EB">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3月12日前</w:t>
            </w:r>
          </w:p>
        </w:tc>
        <w:tc>
          <w:tcPr>
            <w:tcW w:w="1248" w:type="dxa"/>
            <w:vMerge w:val="restart"/>
            <w:vAlign w:val="center"/>
          </w:tcPr>
          <w:p w14:paraId="7F3E334E">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论文查重</w:t>
            </w:r>
          </w:p>
        </w:tc>
        <w:tc>
          <w:tcPr>
            <w:tcW w:w="1309" w:type="dxa"/>
            <w:vAlign w:val="center"/>
          </w:tcPr>
          <w:p w14:paraId="7AAD5B00">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4F44B33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学生登录研究生管理系统，在“学位管理－查重管理”中上传匿名版论文（WORD+PDF完全相同的两版），文件名“姓名－学号－论文题目.pdf”。该版本如果查重通过（查重率≤12%），将作为最终版进入盲审阶段，不允许退回修改。</w:t>
            </w:r>
          </w:p>
        </w:tc>
      </w:tr>
      <w:tr w14:paraId="52E7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629763B6">
            <w:pPr>
              <w:jc w:val="center"/>
              <w:rPr>
                <w:rFonts w:hint="eastAsia" w:ascii="宋体" w:hAnsi="宋体" w:eastAsia="宋体" w:cs="宋体"/>
                <w:b/>
                <w:bCs/>
                <w:vertAlign w:val="baseline"/>
              </w:rPr>
            </w:pPr>
          </w:p>
        </w:tc>
        <w:tc>
          <w:tcPr>
            <w:tcW w:w="1248" w:type="dxa"/>
            <w:vMerge w:val="continue"/>
            <w:vAlign w:val="center"/>
          </w:tcPr>
          <w:p w14:paraId="3BADEAEF">
            <w:pPr>
              <w:jc w:val="center"/>
              <w:rPr>
                <w:rFonts w:hint="eastAsia" w:ascii="宋体" w:hAnsi="宋体" w:eastAsia="宋体" w:cs="宋体"/>
                <w:b/>
                <w:bCs/>
                <w:vertAlign w:val="baseline"/>
              </w:rPr>
            </w:pPr>
          </w:p>
        </w:tc>
        <w:tc>
          <w:tcPr>
            <w:tcW w:w="1309" w:type="dxa"/>
            <w:vAlign w:val="center"/>
          </w:tcPr>
          <w:p w14:paraId="3B255EF7">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3A36FAE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eastAsia="zh-CN"/>
              </w:rPr>
            </w:pPr>
            <w:r>
              <w:rPr>
                <w:rFonts w:hint="eastAsia" w:ascii="宋体" w:hAnsi="宋体" w:eastAsia="宋体" w:cs="宋体"/>
                <w:vertAlign w:val="baseline"/>
                <w:lang w:eastAsia="zh-CN"/>
              </w:rPr>
              <w:t>登录</w:t>
            </w:r>
            <w:r>
              <w:rPr>
                <w:rFonts w:hint="eastAsia" w:ascii="宋体" w:hAnsi="宋体" w:eastAsia="宋体" w:cs="宋体"/>
                <w:vertAlign w:val="baseline"/>
                <w:lang w:val="en-US" w:eastAsia="zh-CN"/>
              </w:rPr>
              <w:t>研究生管理</w:t>
            </w:r>
            <w:r>
              <w:rPr>
                <w:rFonts w:hint="eastAsia" w:ascii="宋体" w:hAnsi="宋体" w:eastAsia="宋体" w:cs="宋体"/>
                <w:vertAlign w:val="baseline"/>
              </w:rPr>
              <w:t>系统，点击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菜单，进入“查重论文审核”页面，审核所指导研究生提交的学位论文</w:t>
            </w:r>
            <w:r>
              <w:rPr>
                <w:rFonts w:hint="eastAsia" w:ascii="宋体" w:hAnsi="宋体" w:eastAsia="宋体" w:cs="宋体"/>
                <w:vertAlign w:val="baseline"/>
                <w:lang w:eastAsia="zh-CN"/>
              </w:rPr>
              <w:t>。</w:t>
            </w:r>
          </w:p>
        </w:tc>
      </w:tr>
      <w:tr w14:paraId="5F5D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1EDFEDC">
            <w:pPr>
              <w:jc w:val="center"/>
              <w:rPr>
                <w:rFonts w:hint="eastAsia" w:ascii="宋体" w:hAnsi="宋体" w:eastAsia="宋体" w:cs="宋体"/>
                <w:b/>
                <w:bCs/>
                <w:vertAlign w:val="baseline"/>
              </w:rPr>
            </w:pPr>
          </w:p>
        </w:tc>
        <w:tc>
          <w:tcPr>
            <w:tcW w:w="1248" w:type="dxa"/>
            <w:vMerge w:val="continue"/>
            <w:vAlign w:val="center"/>
          </w:tcPr>
          <w:p w14:paraId="509C378E">
            <w:pPr>
              <w:jc w:val="center"/>
              <w:rPr>
                <w:rFonts w:hint="eastAsia" w:ascii="宋体" w:hAnsi="宋体" w:eastAsia="宋体" w:cs="宋体"/>
                <w:b/>
                <w:bCs/>
                <w:vertAlign w:val="baseline"/>
              </w:rPr>
            </w:pPr>
          </w:p>
        </w:tc>
        <w:tc>
          <w:tcPr>
            <w:tcW w:w="1309" w:type="dxa"/>
            <w:vAlign w:val="center"/>
          </w:tcPr>
          <w:p w14:paraId="3B60DBA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11C8F04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eastAsia="zh-CN"/>
              </w:rPr>
            </w:pPr>
            <w:r>
              <w:rPr>
                <w:rFonts w:hint="eastAsia" w:ascii="宋体" w:hAnsi="宋体" w:eastAsia="宋体" w:cs="宋体"/>
                <w:vertAlign w:val="baseline"/>
                <w:lang w:eastAsia="zh-CN"/>
              </w:rPr>
              <w:t>登录</w:t>
            </w:r>
            <w:r>
              <w:rPr>
                <w:rFonts w:hint="eastAsia" w:ascii="宋体" w:hAnsi="宋体" w:eastAsia="宋体" w:cs="宋体"/>
                <w:vertAlign w:val="baseline"/>
                <w:lang w:val="en-US" w:eastAsia="zh-CN"/>
              </w:rPr>
              <w:t>研究生管理</w:t>
            </w:r>
            <w:r>
              <w:rPr>
                <w:rFonts w:hint="eastAsia" w:ascii="宋体" w:hAnsi="宋体" w:eastAsia="宋体" w:cs="宋体"/>
                <w:vertAlign w:val="baseline"/>
              </w:rPr>
              <w:t>系统，点击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菜单，进入“查重论文审核”页面，审核研究生提交的学位论文</w:t>
            </w:r>
            <w:r>
              <w:rPr>
                <w:rFonts w:hint="eastAsia" w:ascii="宋体" w:hAnsi="宋体" w:eastAsia="宋体" w:cs="宋体"/>
                <w:vertAlign w:val="baseline"/>
                <w:lang w:eastAsia="zh-CN"/>
              </w:rPr>
              <w:t>。</w:t>
            </w:r>
          </w:p>
        </w:tc>
      </w:tr>
      <w:tr w14:paraId="2064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DED14F7">
            <w:pPr>
              <w:jc w:val="center"/>
              <w:rPr>
                <w:rFonts w:hint="eastAsia" w:ascii="宋体" w:hAnsi="宋体" w:eastAsia="宋体" w:cs="宋体"/>
                <w:b/>
                <w:bCs/>
                <w:vertAlign w:val="baseline"/>
              </w:rPr>
            </w:pPr>
          </w:p>
        </w:tc>
        <w:tc>
          <w:tcPr>
            <w:tcW w:w="1248" w:type="dxa"/>
            <w:vMerge w:val="continue"/>
            <w:vAlign w:val="center"/>
          </w:tcPr>
          <w:p w14:paraId="73D63693">
            <w:pPr>
              <w:jc w:val="center"/>
              <w:rPr>
                <w:rFonts w:hint="eastAsia" w:ascii="宋体" w:hAnsi="宋体" w:eastAsia="宋体" w:cs="宋体"/>
                <w:b/>
                <w:bCs/>
                <w:vertAlign w:val="baseline"/>
              </w:rPr>
            </w:pPr>
          </w:p>
        </w:tc>
        <w:tc>
          <w:tcPr>
            <w:tcW w:w="1309" w:type="dxa"/>
            <w:vAlign w:val="center"/>
          </w:tcPr>
          <w:p w14:paraId="59532EC8">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5DF9C37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将所有学位论文提交至查重系统中统一查重，并进行AIGC检测，查重结束后将查重结果、查重报告一并反馈至研究生管理系统，学生可自行登录查看。</w:t>
            </w:r>
          </w:p>
        </w:tc>
      </w:tr>
      <w:tr w14:paraId="0D06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B29CBF8">
            <w:pPr>
              <w:jc w:val="center"/>
              <w:rPr>
                <w:rFonts w:hint="eastAsia" w:ascii="宋体" w:hAnsi="宋体" w:eastAsia="宋体" w:cs="宋体"/>
                <w:b/>
                <w:bCs/>
                <w:vertAlign w:val="baseline"/>
              </w:rPr>
            </w:pPr>
          </w:p>
        </w:tc>
        <w:tc>
          <w:tcPr>
            <w:tcW w:w="1248" w:type="dxa"/>
            <w:vMerge w:val="continue"/>
            <w:vAlign w:val="center"/>
          </w:tcPr>
          <w:p w14:paraId="09A9D68D">
            <w:pPr>
              <w:jc w:val="center"/>
              <w:rPr>
                <w:rFonts w:hint="eastAsia" w:ascii="宋体" w:hAnsi="宋体" w:eastAsia="宋体" w:cs="宋体"/>
                <w:b/>
                <w:bCs/>
                <w:vertAlign w:val="baseline"/>
              </w:rPr>
            </w:pPr>
          </w:p>
        </w:tc>
        <w:tc>
          <w:tcPr>
            <w:tcW w:w="1309" w:type="dxa"/>
            <w:vAlign w:val="center"/>
          </w:tcPr>
          <w:p w14:paraId="17E8E54C">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备注</w:t>
            </w:r>
          </w:p>
        </w:tc>
        <w:tc>
          <w:tcPr>
            <w:tcW w:w="5287" w:type="dxa"/>
            <w:vAlign w:val="center"/>
          </w:tcPr>
          <w:p w14:paraId="720D320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查重如出现不通过情况，学生需修改论文，再按照查重规则申请复检，步骤仍为“导师审核－学院审核－研究生处查重”，</w:t>
            </w:r>
            <w:r>
              <w:rPr>
                <w:rFonts w:hint="eastAsia" w:ascii="宋体" w:hAnsi="宋体" w:eastAsia="宋体" w:cs="宋体"/>
                <w:color w:val="FF0000"/>
                <w:vertAlign w:val="baseline"/>
                <w:lang w:val="en-US" w:eastAsia="zh-CN"/>
              </w:rPr>
              <w:t>且每人只有1次复检机会。</w:t>
            </w:r>
          </w:p>
        </w:tc>
      </w:tr>
      <w:tr w14:paraId="2DD8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75E39781">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3月16日前</w:t>
            </w:r>
          </w:p>
        </w:tc>
        <w:tc>
          <w:tcPr>
            <w:tcW w:w="1248" w:type="dxa"/>
            <w:vMerge w:val="restart"/>
            <w:vAlign w:val="center"/>
          </w:tcPr>
          <w:p w14:paraId="58D358B6">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学位资格审查</w:t>
            </w:r>
          </w:p>
        </w:tc>
        <w:tc>
          <w:tcPr>
            <w:tcW w:w="1309" w:type="dxa"/>
            <w:vAlign w:val="center"/>
          </w:tcPr>
          <w:p w14:paraId="41BC84F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08DDFD7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学生登录研究生管理系统“学位管理－科研成果审核”页面，按照所申请学位规定的《XX专业学位授予要求》提交成果。</w:t>
            </w:r>
          </w:p>
        </w:tc>
      </w:tr>
      <w:tr w14:paraId="5B7A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790F7879">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陈</w:t>
            </w:r>
          </w:p>
        </w:tc>
        <w:tc>
          <w:tcPr>
            <w:tcW w:w="1248" w:type="dxa"/>
            <w:vMerge w:val="continue"/>
            <w:vAlign w:val="center"/>
          </w:tcPr>
          <w:p w14:paraId="044EB41E">
            <w:pPr>
              <w:jc w:val="center"/>
              <w:rPr>
                <w:rFonts w:hint="eastAsia" w:ascii="宋体" w:hAnsi="宋体" w:eastAsia="宋体" w:cs="宋体"/>
                <w:b/>
                <w:bCs/>
                <w:vertAlign w:val="baseline"/>
                <w:lang w:val="en-US" w:eastAsia="zh-CN"/>
              </w:rPr>
            </w:pPr>
          </w:p>
        </w:tc>
        <w:tc>
          <w:tcPr>
            <w:tcW w:w="1309" w:type="dxa"/>
            <w:vAlign w:val="center"/>
          </w:tcPr>
          <w:p w14:paraId="7861E1E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07B0179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rPr>
            </w:pPr>
            <w:r>
              <w:rPr>
                <w:rFonts w:hint="eastAsia" w:ascii="宋体" w:hAnsi="宋体" w:eastAsia="宋体" w:cs="宋体"/>
                <w:vertAlign w:val="baseline"/>
                <w:lang w:eastAsia="zh-CN"/>
              </w:rPr>
              <w:t>登录</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科研成果审核</w:t>
            </w:r>
            <w:r>
              <w:rPr>
                <w:rFonts w:hint="eastAsia" w:ascii="宋体" w:hAnsi="宋体" w:eastAsia="宋体" w:cs="宋体"/>
                <w:vertAlign w:val="baseline"/>
              </w:rPr>
              <w:t>”页面，审核所指导研究生提交的</w:t>
            </w:r>
            <w:r>
              <w:rPr>
                <w:rFonts w:hint="eastAsia" w:ascii="宋体" w:hAnsi="宋体" w:eastAsia="宋体" w:cs="宋体"/>
                <w:vertAlign w:val="baseline"/>
                <w:lang w:val="en-US" w:eastAsia="zh-CN"/>
              </w:rPr>
              <w:t>科研成果。</w:t>
            </w:r>
          </w:p>
        </w:tc>
      </w:tr>
      <w:tr w14:paraId="277B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7A347FBC">
            <w:pPr>
              <w:jc w:val="center"/>
              <w:rPr>
                <w:rFonts w:hint="eastAsia" w:ascii="宋体" w:hAnsi="宋体" w:eastAsia="宋体" w:cs="宋体"/>
                <w:b/>
                <w:bCs/>
                <w:vertAlign w:val="baseline"/>
                <w:lang w:val="en-US" w:eastAsia="zh-CN"/>
              </w:rPr>
            </w:pPr>
          </w:p>
        </w:tc>
        <w:tc>
          <w:tcPr>
            <w:tcW w:w="1248" w:type="dxa"/>
            <w:vMerge w:val="continue"/>
            <w:vAlign w:val="center"/>
          </w:tcPr>
          <w:p w14:paraId="619E80A2">
            <w:pPr>
              <w:jc w:val="center"/>
              <w:rPr>
                <w:rFonts w:hint="eastAsia" w:ascii="宋体" w:hAnsi="宋体" w:eastAsia="宋体" w:cs="宋体"/>
                <w:b/>
                <w:bCs/>
                <w:vertAlign w:val="baseline"/>
                <w:lang w:val="en-US" w:eastAsia="zh-CN"/>
              </w:rPr>
            </w:pPr>
          </w:p>
        </w:tc>
        <w:tc>
          <w:tcPr>
            <w:tcW w:w="1309" w:type="dxa"/>
            <w:vAlign w:val="center"/>
          </w:tcPr>
          <w:p w14:paraId="54008B47">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490B019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rPr>
            </w:pPr>
            <w:r>
              <w:rPr>
                <w:rFonts w:hint="eastAsia" w:ascii="宋体" w:hAnsi="宋体" w:eastAsia="宋体" w:cs="宋体"/>
                <w:vertAlign w:val="baseline"/>
                <w:lang w:val="en-US" w:eastAsia="zh-CN"/>
              </w:rPr>
              <w:t>登录研究生管理系统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科研成果审核</w:t>
            </w:r>
            <w:r>
              <w:rPr>
                <w:rFonts w:hint="eastAsia" w:ascii="宋体" w:hAnsi="宋体" w:eastAsia="宋体" w:cs="宋体"/>
                <w:vertAlign w:val="baseline"/>
              </w:rPr>
              <w:t>”页面，审核研究生提交的</w:t>
            </w:r>
            <w:r>
              <w:rPr>
                <w:rFonts w:hint="eastAsia" w:ascii="宋体" w:hAnsi="宋体" w:eastAsia="宋体" w:cs="宋体"/>
                <w:vertAlign w:val="baseline"/>
                <w:lang w:val="en-US" w:eastAsia="zh-CN"/>
              </w:rPr>
              <w:t>科研成果。</w:t>
            </w:r>
          </w:p>
        </w:tc>
      </w:tr>
      <w:tr w14:paraId="7CA6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6E78561B">
            <w:pPr>
              <w:jc w:val="center"/>
              <w:rPr>
                <w:rFonts w:hint="eastAsia" w:ascii="宋体" w:hAnsi="宋体" w:eastAsia="宋体" w:cs="宋体"/>
                <w:b/>
                <w:bCs/>
                <w:vertAlign w:val="baseline"/>
                <w:lang w:val="en-US" w:eastAsia="zh-CN"/>
              </w:rPr>
            </w:pPr>
          </w:p>
        </w:tc>
        <w:tc>
          <w:tcPr>
            <w:tcW w:w="1248" w:type="dxa"/>
            <w:vMerge w:val="continue"/>
            <w:vAlign w:val="center"/>
          </w:tcPr>
          <w:p w14:paraId="6EC4C492">
            <w:pPr>
              <w:jc w:val="center"/>
              <w:rPr>
                <w:rFonts w:hint="eastAsia" w:ascii="宋体" w:hAnsi="宋体" w:eastAsia="宋体" w:cs="宋体"/>
                <w:b/>
                <w:bCs/>
                <w:vertAlign w:val="baseline"/>
                <w:lang w:val="en-US" w:eastAsia="zh-CN"/>
              </w:rPr>
            </w:pPr>
          </w:p>
        </w:tc>
        <w:tc>
          <w:tcPr>
            <w:tcW w:w="1309" w:type="dxa"/>
            <w:vAlign w:val="center"/>
          </w:tcPr>
          <w:p w14:paraId="232274D7">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7AA3C63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rPr>
            </w:pPr>
            <w:r>
              <w:rPr>
                <w:rFonts w:hint="eastAsia" w:ascii="宋体" w:hAnsi="宋体" w:eastAsia="宋体" w:cs="宋体"/>
                <w:vertAlign w:val="baseline"/>
              </w:rPr>
              <w:t>审核研究生提交的</w:t>
            </w:r>
            <w:r>
              <w:rPr>
                <w:rFonts w:hint="eastAsia" w:ascii="宋体" w:hAnsi="宋体" w:eastAsia="宋体" w:cs="宋体"/>
                <w:vertAlign w:val="baseline"/>
                <w:lang w:val="en-US" w:eastAsia="zh-CN"/>
              </w:rPr>
              <w:t>科研成果。</w:t>
            </w:r>
          </w:p>
        </w:tc>
      </w:tr>
      <w:tr w14:paraId="65B4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3FEC6B8F">
            <w:pPr>
              <w:jc w:val="center"/>
              <w:rPr>
                <w:rFonts w:hint="eastAsia" w:ascii="宋体" w:hAnsi="宋体" w:eastAsia="宋体" w:cs="宋体"/>
                <w:b/>
                <w:bCs/>
                <w:vertAlign w:val="baseline"/>
                <w:lang w:val="en-US" w:eastAsia="zh-CN"/>
              </w:rPr>
            </w:pPr>
          </w:p>
        </w:tc>
        <w:tc>
          <w:tcPr>
            <w:tcW w:w="1248" w:type="dxa"/>
            <w:vMerge w:val="continue"/>
            <w:vAlign w:val="center"/>
          </w:tcPr>
          <w:p w14:paraId="4D334DE1">
            <w:pPr>
              <w:jc w:val="center"/>
              <w:rPr>
                <w:rFonts w:hint="eastAsia" w:ascii="宋体" w:hAnsi="宋体" w:eastAsia="宋体" w:cs="宋体"/>
                <w:b/>
                <w:bCs/>
                <w:vertAlign w:val="baseline"/>
                <w:lang w:val="en-US" w:eastAsia="zh-CN"/>
              </w:rPr>
            </w:pPr>
          </w:p>
        </w:tc>
        <w:tc>
          <w:tcPr>
            <w:tcW w:w="1309" w:type="dxa"/>
            <w:vAlign w:val="center"/>
          </w:tcPr>
          <w:p w14:paraId="6FA24BBE">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备注</w:t>
            </w:r>
          </w:p>
        </w:tc>
        <w:tc>
          <w:tcPr>
            <w:tcW w:w="5287" w:type="dxa"/>
            <w:vAlign w:val="center"/>
          </w:tcPr>
          <w:p w14:paraId="0B2D157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如果未达到该学位所规定的科研成果要求，可申请延期学位授予，届时会通知具体要求。</w:t>
            </w:r>
          </w:p>
        </w:tc>
      </w:tr>
      <w:tr w14:paraId="3C50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43384651">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3月18日前</w:t>
            </w:r>
          </w:p>
        </w:tc>
        <w:tc>
          <w:tcPr>
            <w:tcW w:w="1248" w:type="dxa"/>
            <w:vMerge w:val="restart"/>
            <w:vAlign w:val="center"/>
          </w:tcPr>
          <w:p w14:paraId="58487109">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论文盲审</w:t>
            </w:r>
          </w:p>
        </w:tc>
        <w:tc>
          <w:tcPr>
            <w:tcW w:w="1309" w:type="dxa"/>
            <w:vAlign w:val="center"/>
          </w:tcPr>
          <w:p w14:paraId="65396F40">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6D41578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查重通过后，学生在研究生管理系统“学位管理－申请盲审”，无需上传论文，使用查重通过版本的论文继续盲审。</w:t>
            </w:r>
          </w:p>
        </w:tc>
      </w:tr>
      <w:tr w14:paraId="49EB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37017CCD">
            <w:pPr>
              <w:jc w:val="center"/>
              <w:rPr>
                <w:rFonts w:hint="eastAsia" w:ascii="宋体" w:hAnsi="宋体" w:eastAsia="宋体" w:cs="宋体"/>
                <w:b/>
                <w:bCs/>
                <w:vertAlign w:val="baseline"/>
                <w:lang w:val="en-US" w:eastAsia="zh-CN"/>
              </w:rPr>
            </w:pPr>
          </w:p>
        </w:tc>
        <w:tc>
          <w:tcPr>
            <w:tcW w:w="1248" w:type="dxa"/>
            <w:vMerge w:val="continue"/>
            <w:vAlign w:val="center"/>
          </w:tcPr>
          <w:p w14:paraId="3A932417">
            <w:pPr>
              <w:jc w:val="center"/>
              <w:rPr>
                <w:rFonts w:hint="eastAsia" w:ascii="宋体" w:hAnsi="宋体" w:eastAsia="宋体" w:cs="宋体"/>
                <w:b/>
                <w:bCs/>
                <w:vertAlign w:val="baseline"/>
                <w:lang w:val="en-US" w:eastAsia="zh-CN"/>
              </w:rPr>
            </w:pPr>
          </w:p>
        </w:tc>
        <w:tc>
          <w:tcPr>
            <w:tcW w:w="1309" w:type="dxa"/>
            <w:vAlign w:val="center"/>
          </w:tcPr>
          <w:p w14:paraId="00357339">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692679D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eastAsia="zh-CN"/>
              </w:rPr>
              <w:t>登录</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查重盲审管理</w:t>
            </w:r>
            <w:r>
              <w:rPr>
                <w:rFonts w:hint="eastAsia" w:ascii="宋体" w:hAnsi="宋体" w:eastAsia="宋体" w:cs="宋体"/>
                <w:vertAlign w:val="baseline"/>
              </w:rPr>
              <w:t>”页面，审核所指导研究生提交的</w:t>
            </w:r>
            <w:r>
              <w:rPr>
                <w:rFonts w:hint="eastAsia" w:ascii="宋体" w:hAnsi="宋体" w:eastAsia="宋体" w:cs="宋体"/>
                <w:vertAlign w:val="baseline"/>
                <w:lang w:val="en-US" w:eastAsia="zh-CN"/>
              </w:rPr>
              <w:t>盲审申请。</w:t>
            </w:r>
          </w:p>
        </w:tc>
      </w:tr>
      <w:tr w14:paraId="454B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1C977394">
            <w:pPr>
              <w:jc w:val="center"/>
              <w:rPr>
                <w:rFonts w:hint="eastAsia" w:ascii="宋体" w:hAnsi="宋体" w:eastAsia="宋体" w:cs="宋体"/>
                <w:b/>
                <w:bCs/>
                <w:vertAlign w:val="baseline"/>
                <w:lang w:val="en-US" w:eastAsia="zh-CN"/>
              </w:rPr>
            </w:pPr>
          </w:p>
        </w:tc>
        <w:tc>
          <w:tcPr>
            <w:tcW w:w="1248" w:type="dxa"/>
            <w:vMerge w:val="continue"/>
            <w:vAlign w:val="center"/>
          </w:tcPr>
          <w:p w14:paraId="3A948BAC">
            <w:pPr>
              <w:jc w:val="center"/>
              <w:rPr>
                <w:rFonts w:hint="eastAsia" w:ascii="宋体" w:hAnsi="宋体" w:eastAsia="宋体" w:cs="宋体"/>
                <w:b/>
                <w:bCs/>
                <w:vertAlign w:val="baseline"/>
                <w:lang w:val="en-US" w:eastAsia="zh-CN"/>
              </w:rPr>
            </w:pPr>
          </w:p>
        </w:tc>
        <w:tc>
          <w:tcPr>
            <w:tcW w:w="1309" w:type="dxa"/>
            <w:vAlign w:val="center"/>
          </w:tcPr>
          <w:p w14:paraId="46F8A0A2">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3D9A7F5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rPr>
            </w:pPr>
            <w:r>
              <w:rPr>
                <w:rFonts w:hint="eastAsia" w:ascii="宋体" w:hAnsi="宋体" w:eastAsia="宋体" w:cs="宋体"/>
                <w:vertAlign w:val="baseline"/>
                <w:lang w:eastAsia="zh-CN"/>
              </w:rPr>
              <w:t>登录</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查重盲审管理</w:t>
            </w:r>
            <w:r>
              <w:rPr>
                <w:rFonts w:hint="eastAsia" w:ascii="宋体" w:hAnsi="宋体" w:eastAsia="宋体" w:cs="宋体"/>
                <w:vertAlign w:val="baseline"/>
              </w:rPr>
              <w:t>”页面，审核研究生提交的</w:t>
            </w:r>
            <w:r>
              <w:rPr>
                <w:rFonts w:hint="eastAsia" w:ascii="宋体" w:hAnsi="宋体" w:eastAsia="宋体" w:cs="宋体"/>
                <w:vertAlign w:val="baseline"/>
                <w:lang w:val="en-US" w:eastAsia="zh-CN"/>
              </w:rPr>
              <w:t>盲审申请。</w:t>
            </w:r>
          </w:p>
        </w:tc>
      </w:tr>
      <w:tr w14:paraId="37AE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1F0921B4">
            <w:pPr>
              <w:jc w:val="center"/>
              <w:rPr>
                <w:rFonts w:hint="eastAsia" w:ascii="宋体" w:hAnsi="宋体" w:eastAsia="宋体" w:cs="宋体"/>
                <w:b/>
                <w:bCs/>
                <w:vertAlign w:val="baseline"/>
                <w:lang w:val="en-US" w:eastAsia="zh-CN"/>
              </w:rPr>
            </w:pPr>
          </w:p>
        </w:tc>
        <w:tc>
          <w:tcPr>
            <w:tcW w:w="1248" w:type="dxa"/>
            <w:vMerge w:val="continue"/>
            <w:vAlign w:val="center"/>
          </w:tcPr>
          <w:p w14:paraId="630FFA26">
            <w:pPr>
              <w:jc w:val="center"/>
              <w:rPr>
                <w:rFonts w:hint="eastAsia" w:ascii="宋体" w:hAnsi="宋体" w:eastAsia="宋体" w:cs="宋体"/>
                <w:b/>
                <w:bCs/>
                <w:vertAlign w:val="baseline"/>
                <w:lang w:val="en-US" w:eastAsia="zh-CN"/>
              </w:rPr>
            </w:pPr>
          </w:p>
        </w:tc>
        <w:tc>
          <w:tcPr>
            <w:tcW w:w="1309" w:type="dxa"/>
            <w:vAlign w:val="center"/>
          </w:tcPr>
          <w:p w14:paraId="35AEBEB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33D1893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将查重通过的论文上传至盲审平台进行“双盲评审”，硕士学位论文送审周期一般为20—30天（不含增加评阅和重新送审时间）。学校和学院将所有评审结果录入研究生管理系统，学生可自行登录查看。</w:t>
            </w:r>
          </w:p>
        </w:tc>
      </w:tr>
      <w:tr w14:paraId="52EE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722C82FA">
            <w:pPr>
              <w:jc w:val="center"/>
              <w:rPr>
                <w:rFonts w:hint="eastAsia" w:ascii="宋体" w:hAnsi="宋体" w:eastAsia="宋体" w:cs="宋体"/>
                <w:b/>
                <w:bCs/>
                <w:vertAlign w:val="baseline"/>
                <w:lang w:val="en-US" w:eastAsia="zh-CN"/>
              </w:rPr>
            </w:pPr>
          </w:p>
        </w:tc>
        <w:tc>
          <w:tcPr>
            <w:tcW w:w="1248" w:type="dxa"/>
            <w:vMerge w:val="continue"/>
            <w:vAlign w:val="center"/>
          </w:tcPr>
          <w:p w14:paraId="3D3CBB65">
            <w:pPr>
              <w:jc w:val="center"/>
              <w:rPr>
                <w:rFonts w:hint="eastAsia" w:ascii="宋体" w:hAnsi="宋体" w:eastAsia="宋体" w:cs="宋体"/>
                <w:b/>
                <w:bCs/>
                <w:vertAlign w:val="baseline"/>
                <w:lang w:val="en-US" w:eastAsia="zh-CN"/>
              </w:rPr>
            </w:pPr>
          </w:p>
        </w:tc>
        <w:tc>
          <w:tcPr>
            <w:tcW w:w="1309" w:type="dxa"/>
            <w:vAlign w:val="center"/>
          </w:tcPr>
          <w:p w14:paraId="4F39D049">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备注</w:t>
            </w:r>
          </w:p>
        </w:tc>
        <w:tc>
          <w:tcPr>
            <w:tcW w:w="5287" w:type="dxa"/>
            <w:vAlign w:val="center"/>
          </w:tcPr>
          <w:p w14:paraId="283445D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根据评阅专家不同的等级评价，按照学位授予细则判断是否盲审通过，如需复审则需学生修改论文后再次在研究生管理系统申请复审。</w:t>
            </w:r>
          </w:p>
        </w:tc>
      </w:tr>
      <w:tr w14:paraId="59A3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2EB87040">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5月25日前</w:t>
            </w:r>
          </w:p>
        </w:tc>
        <w:tc>
          <w:tcPr>
            <w:tcW w:w="1248" w:type="dxa"/>
            <w:vMerge w:val="restart"/>
            <w:vAlign w:val="center"/>
          </w:tcPr>
          <w:p w14:paraId="3FD20EFC">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论文答辩</w:t>
            </w:r>
          </w:p>
        </w:tc>
        <w:tc>
          <w:tcPr>
            <w:tcW w:w="1309" w:type="dxa"/>
            <w:vAlign w:val="center"/>
          </w:tcPr>
          <w:p w14:paraId="6A18E1D9">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44FEF51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盲审通过后方可申请答辩，登录研究生管理系统申请答辩，提交答辩材料。</w:t>
            </w:r>
          </w:p>
        </w:tc>
      </w:tr>
      <w:tr w14:paraId="0EAD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422C9D76">
            <w:pPr>
              <w:jc w:val="center"/>
              <w:rPr>
                <w:rFonts w:hint="eastAsia" w:ascii="宋体" w:hAnsi="宋体" w:eastAsia="宋体" w:cs="宋体"/>
                <w:b/>
                <w:bCs/>
                <w:vertAlign w:val="baseline"/>
                <w:lang w:val="en-US" w:eastAsia="zh-CN"/>
              </w:rPr>
            </w:pPr>
          </w:p>
        </w:tc>
        <w:tc>
          <w:tcPr>
            <w:tcW w:w="1248" w:type="dxa"/>
            <w:vMerge w:val="continue"/>
            <w:vAlign w:val="center"/>
          </w:tcPr>
          <w:p w14:paraId="3F002411">
            <w:pPr>
              <w:jc w:val="center"/>
              <w:rPr>
                <w:rFonts w:hint="eastAsia" w:ascii="宋体" w:hAnsi="宋体" w:eastAsia="宋体" w:cs="宋体"/>
                <w:b/>
                <w:bCs/>
                <w:vertAlign w:val="baseline"/>
                <w:lang w:val="en-US" w:eastAsia="zh-CN"/>
              </w:rPr>
            </w:pPr>
          </w:p>
        </w:tc>
        <w:tc>
          <w:tcPr>
            <w:tcW w:w="1309" w:type="dxa"/>
            <w:vAlign w:val="center"/>
          </w:tcPr>
          <w:p w14:paraId="215CC680">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31AAB7D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eastAsia="zh-CN"/>
              </w:rPr>
            </w:pPr>
            <w:r>
              <w:rPr>
                <w:rFonts w:hint="eastAsia" w:ascii="宋体" w:hAnsi="宋体" w:eastAsia="宋体" w:cs="宋体"/>
                <w:vertAlign w:val="baseline"/>
                <w:lang w:val="en-US" w:eastAsia="zh-CN"/>
              </w:rPr>
              <w:t>负责督促研究生按照规定格式及学位论文评阅意见修改、完善学位论文，并负责在学位论文答辩前一周将学位论文送至答辩委员会委员，以保证答辩委员会委员有足够的时间进行评阅。</w:t>
            </w:r>
          </w:p>
          <w:p w14:paraId="36D75F2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rPr>
            </w:pPr>
            <w:r>
              <w:rPr>
                <w:rFonts w:hint="eastAsia" w:ascii="宋体" w:hAnsi="宋体" w:eastAsia="宋体" w:cs="宋体"/>
                <w:vertAlign w:val="baseline"/>
                <w:lang w:eastAsia="zh-CN"/>
              </w:rPr>
              <w:t>登录</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答辩管理</w:t>
            </w:r>
            <w:r>
              <w:rPr>
                <w:rFonts w:hint="eastAsia" w:ascii="宋体" w:hAnsi="宋体" w:eastAsia="宋体" w:cs="宋体"/>
                <w:vertAlign w:val="baseline"/>
              </w:rPr>
              <w:t>”页面，审核所指导研究生提交的</w:t>
            </w:r>
            <w:r>
              <w:rPr>
                <w:rFonts w:hint="eastAsia" w:ascii="宋体" w:hAnsi="宋体" w:eastAsia="宋体" w:cs="宋体"/>
                <w:vertAlign w:val="baseline"/>
                <w:lang w:val="en-US" w:eastAsia="zh-CN"/>
              </w:rPr>
              <w:t>答辩申请。</w:t>
            </w:r>
          </w:p>
        </w:tc>
      </w:tr>
      <w:tr w14:paraId="32AD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60FDAF0E">
            <w:pPr>
              <w:jc w:val="center"/>
              <w:rPr>
                <w:rFonts w:hint="eastAsia" w:ascii="宋体" w:hAnsi="宋体" w:eastAsia="宋体" w:cs="宋体"/>
                <w:b/>
                <w:bCs/>
                <w:vertAlign w:val="baseline"/>
                <w:lang w:val="en-US" w:eastAsia="zh-CN"/>
              </w:rPr>
            </w:pPr>
          </w:p>
        </w:tc>
        <w:tc>
          <w:tcPr>
            <w:tcW w:w="1248" w:type="dxa"/>
            <w:vMerge w:val="continue"/>
            <w:vAlign w:val="center"/>
          </w:tcPr>
          <w:p w14:paraId="615327CC">
            <w:pPr>
              <w:jc w:val="center"/>
              <w:rPr>
                <w:rFonts w:hint="eastAsia" w:ascii="宋体" w:hAnsi="宋体" w:eastAsia="宋体" w:cs="宋体"/>
                <w:b/>
                <w:bCs/>
                <w:vertAlign w:val="baseline"/>
                <w:lang w:val="en-US" w:eastAsia="zh-CN"/>
              </w:rPr>
            </w:pPr>
          </w:p>
        </w:tc>
        <w:tc>
          <w:tcPr>
            <w:tcW w:w="1309" w:type="dxa"/>
            <w:vAlign w:val="center"/>
          </w:tcPr>
          <w:p w14:paraId="52482291">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539AD0E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eastAsia="zh-CN"/>
              </w:rPr>
            </w:pPr>
            <w:r>
              <w:rPr>
                <w:rFonts w:hint="eastAsia" w:ascii="宋体" w:hAnsi="宋体" w:eastAsia="宋体" w:cs="宋体"/>
                <w:vertAlign w:val="baseline"/>
              </w:rPr>
              <w:t>各</w:t>
            </w:r>
            <w:r>
              <w:rPr>
                <w:rFonts w:hint="eastAsia" w:ascii="宋体" w:hAnsi="宋体" w:eastAsia="宋体" w:cs="宋体"/>
                <w:vertAlign w:val="baseline"/>
                <w:lang w:eastAsia="zh-CN"/>
              </w:rPr>
              <w:t>培养单位</w:t>
            </w:r>
            <w:r>
              <w:rPr>
                <w:rFonts w:hint="eastAsia" w:ascii="宋体" w:hAnsi="宋体" w:eastAsia="宋体" w:cs="宋体"/>
                <w:vertAlign w:val="baseline"/>
              </w:rPr>
              <w:t>最迟于答辩前一周将学位论文答辩委员会人员组成、答辩时间、地点等报研究生</w:t>
            </w:r>
            <w:r>
              <w:rPr>
                <w:rFonts w:hint="eastAsia" w:ascii="宋体" w:hAnsi="宋体" w:eastAsia="宋体" w:cs="宋体"/>
                <w:vertAlign w:val="baseline"/>
                <w:lang w:val="en-US" w:eastAsia="zh-CN"/>
              </w:rPr>
              <w:t>处</w:t>
            </w:r>
            <w:r>
              <w:rPr>
                <w:rFonts w:hint="eastAsia" w:ascii="宋体" w:hAnsi="宋体" w:eastAsia="宋体" w:cs="宋体"/>
                <w:vertAlign w:val="baseline"/>
              </w:rPr>
              <w:t>审核备案，并以海报或其他形式将学位论文答辩的具体安排在校内适当位置张贴公布，欢迎师生旁听并自觉接受监督。</w:t>
            </w:r>
            <w:r>
              <w:rPr>
                <w:rFonts w:hint="eastAsia" w:ascii="宋体" w:hAnsi="宋体" w:eastAsia="宋体" w:cs="宋体"/>
                <w:vertAlign w:val="baseline"/>
                <w:lang w:val="en-US" w:eastAsia="zh-CN"/>
              </w:rPr>
              <w:t>专业硕士</w:t>
            </w:r>
            <w:r>
              <w:rPr>
                <w:rFonts w:hint="eastAsia" w:ascii="宋体" w:hAnsi="宋体" w:eastAsia="宋体" w:cs="宋体"/>
                <w:vertAlign w:val="baseline"/>
              </w:rPr>
              <w:t>答辩委员会一般由5人或7人组成</w:t>
            </w: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且至少有一位行业专家</w:t>
            </w:r>
            <w:r>
              <w:rPr>
                <w:rFonts w:hint="eastAsia" w:ascii="宋体" w:hAnsi="宋体" w:eastAsia="宋体" w:cs="宋体"/>
                <w:vertAlign w:val="baseline"/>
                <w:lang w:eastAsia="zh-CN"/>
              </w:rPr>
              <w:t>）</w:t>
            </w:r>
            <w:r>
              <w:rPr>
                <w:rFonts w:hint="eastAsia" w:ascii="宋体" w:hAnsi="宋体" w:eastAsia="宋体" w:cs="宋体"/>
                <w:vertAlign w:val="baseline"/>
              </w:rPr>
              <w:t>，成员均应为具有高级专业技术职务的同行专家，其中主席由校外具有教授或相当专业技术职务</w:t>
            </w:r>
            <w:r>
              <w:rPr>
                <w:rFonts w:hint="eastAsia" w:ascii="宋体" w:hAnsi="宋体" w:eastAsia="宋体" w:cs="宋体"/>
                <w:vertAlign w:val="baseline"/>
                <w:lang w:eastAsia="zh-CN"/>
              </w:rPr>
              <w:t>且</w:t>
            </w:r>
            <w:r>
              <w:rPr>
                <w:rFonts w:hint="eastAsia" w:ascii="宋体" w:hAnsi="宋体" w:eastAsia="宋体" w:cs="宋体"/>
                <w:vertAlign w:val="baseline"/>
              </w:rPr>
              <w:t>具有研究生指导教师资格的同行专家担任</w:t>
            </w:r>
            <w:r>
              <w:rPr>
                <w:rFonts w:hint="eastAsia" w:ascii="宋体" w:hAnsi="宋体" w:eastAsia="宋体" w:cs="宋体"/>
                <w:vertAlign w:val="baseline"/>
                <w:lang w:eastAsia="zh-CN"/>
              </w:rPr>
              <w:t>。</w:t>
            </w:r>
          </w:p>
          <w:p w14:paraId="48552ED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答辩结束后将结果录入研究生管理系统备案，同时汇总研究生答辩申请书、汇总表等归档材料。</w:t>
            </w:r>
          </w:p>
        </w:tc>
      </w:tr>
      <w:tr w14:paraId="5883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6527D126">
            <w:pPr>
              <w:jc w:val="center"/>
              <w:rPr>
                <w:rFonts w:hint="eastAsia" w:ascii="宋体" w:hAnsi="宋体" w:eastAsia="宋体" w:cs="宋体"/>
                <w:b/>
                <w:bCs/>
                <w:vertAlign w:val="baseline"/>
                <w:lang w:val="en-US" w:eastAsia="zh-CN"/>
              </w:rPr>
            </w:pPr>
          </w:p>
        </w:tc>
        <w:tc>
          <w:tcPr>
            <w:tcW w:w="1248" w:type="dxa"/>
            <w:vMerge w:val="continue"/>
            <w:vAlign w:val="center"/>
          </w:tcPr>
          <w:p w14:paraId="12DAE049">
            <w:pPr>
              <w:jc w:val="center"/>
              <w:rPr>
                <w:rFonts w:hint="eastAsia" w:ascii="宋体" w:hAnsi="宋体" w:eastAsia="宋体" w:cs="宋体"/>
                <w:b/>
                <w:bCs/>
                <w:vertAlign w:val="baseline"/>
                <w:lang w:val="en-US" w:eastAsia="zh-CN"/>
              </w:rPr>
            </w:pPr>
          </w:p>
        </w:tc>
        <w:tc>
          <w:tcPr>
            <w:tcW w:w="1309" w:type="dxa"/>
            <w:vAlign w:val="center"/>
          </w:tcPr>
          <w:p w14:paraId="66D64EE5">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6960A17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审核答辩委员会组成，审查答辩流程材料，收集答辩结果后在研究生管理系统发布答辩结果。</w:t>
            </w:r>
          </w:p>
        </w:tc>
      </w:tr>
      <w:tr w14:paraId="65BD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036" w:type="dxa"/>
            <w:vMerge w:val="continue"/>
            <w:vAlign w:val="center"/>
          </w:tcPr>
          <w:p w14:paraId="39A03893">
            <w:pPr>
              <w:jc w:val="center"/>
              <w:rPr>
                <w:rFonts w:hint="eastAsia" w:ascii="宋体" w:hAnsi="宋体" w:eastAsia="宋体" w:cs="宋体"/>
                <w:b/>
                <w:bCs/>
                <w:vertAlign w:val="baseline"/>
                <w:lang w:val="en-US" w:eastAsia="zh-CN"/>
              </w:rPr>
            </w:pPr>
          </w:p>
        </w:tc>
        <w:tc>
          <w:tcPr>
            <w:tcW w:w="1248" w:type="dxa"/>
            <w:vMerge w:val="continue"/>
            <w:vAlign w:val="center"/>
          </w:tcPr>
          <w:p w14:paraId="267264B0">
            <w:pPr>
              <w:jc w:val="center"/>
              <w:rPr>
                <w:rFonts w:hint="eastAsia" w:ascii="宋体" w:hAnsi="宋体" w:eastAsia="宋体" w:cs="宋体"/>
                <w:b/>
                <w:bCs/>
                <w:vertAlign w:val="baseline"/>
                <w:lang w:val="en-US" w:eastAsia="zh-CN"/>
              </w:rPr>
            </w:pPr>
          </w:p>
        </w:tc>
        <w:tc>
          <w:tcPr>
            <w:tcW w:w="1309" w:type="dxa"/>
            <w:vAlign w:val="center"/>
          </w:tcPr>
          <w:p w14:paraId="5B07C434">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备注</w:t>
            </w:r>
          </w:p>
        </w:tc>
        <w:tc>
          <w:tcPr>
            <w:tcW w:w="5287" w:type="dxa"/>
            <w:vAlign w:val="center"/>
          </w:tcPr>
          <w:p w14:paraId="158CD36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答辩过程的纸质版、电子版材料届时会下达，请关注研究生处通知。</w:t>
            </w:r>
            <w:r>
              <w:rPr>
                <w:rFonts w:hint="eastAsia" w:ascii="宋体" w:hAnsi="宋体" w:eastAsia="宋体" w:cs="宋体"/>
                <w:color w:val="FF0000"/>
                <w:vertAlign w:val="baseline"/>
                <w:lang w:val="en-US" w:eastAsia="zh-CN"/>
              </w:rPr>
              <w:t>论文答辩未通过者，在最长修业年限内可重新申请答辩，重新申请次数最多1次，学校硕士学位授予工作每年1次，请在修业年限内进行申请。</w:t>
            </w:r>
          </w:p>
        </w:tc>
      </w:tr>
      <w:tr w14:paraId="4909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378F0F86">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5月31日前</w:t>
            </w:r>
          </w:p>
        </w:tc>
        <w:tc>
          <w:tcPr>
            <w:tcW w:w="1248" w:type="dxa"/>
            <w:vMerge w:val="restart"/>
            <w:vAlign w:val="center"/>
          </w:tcPr>
          <w:p w14:paraId="14B5525E">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定稿查重</w:t>
            </w:r>
          </w:p>
        </w:tc>
        <w:tc>
          <w:tcPr>
            <w:tcW w:w="1309" w:type="dxa"/>
            <w:vAlign w:val="center"/>
          </w:tcPr>
          <w:p w14:paraId="56B9135F">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3BE2AEE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学生根据答辩意见修改论文后，需再次提交论文查重，登录研究生管理系统“学位管理－定稿论文查重”。</w:t>
            </w:r>
          </w:p>
        </w:tc>
      </w:tr>
      <w:tr w14:paraId="6588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352CCF9">
            <w:pPr>
              <w:jc w:val="center"/>
              <w:rPr>
                <w:rFonts w:hint="eastAsia" w:ascii="宋体" w:hAnsi="宋体" w:eastAsia="宋体" w:cs="宋体"/>
                <w:b/>
                <w:bCs/>
                <w:vertAlign w:val="baseline"/>
                <w:lang w:val="en-US" w:eastAsia="zh-CN"/>
              </w:rPr>
            </w:pPr>
          </w:p>
        </w:tc>
        <w:tc>
          <w:tcPr>
            <w:tcW w:w="1248" w:type="dxa"/>
            <w:vMerge w:val="continue"/>
            <w:vAlign w:val="center"/>
          </w:tcPr>
          <w:p w14:paraId="7BA6D4AD">
            <w:pPr>
              <w:jc w:val="center"/>
              <w:rPr>
                <w:rFonts w:hint="eastAsia" w:ascii="宋体" w:hAnsi="宋体" w:eastAsia="宋体" w:cs="宋体"/>
                <w:b/>
                <w:bCs/>
                <w:vertAlign w:val="baseline"/>
                <w:lang w:val="en-US" w:eastAsia="zh-CN"/>
              </w:rPr>
            </w:pPr>
          </w:p>
        </w:tc>
        <w:tc>
          <w:tcPr>
            <w:tcW w:w="1309" w:type="dxa"/>
            <w:vAlign w:val="center"/>
          </w:tcPr>
          <w:p w14:paraId="152977F1">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4D37E51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eastAsia="zh-CN"/>
              </w:rPr>
              <w:t>登录</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定稿论文查重</w:t>
            </w:r>
            <w:r>
              <w:rPr>
                <w:rFonts w:hint="eastAsia" w:ascii="宋体" w:hAnsi="宋体" w:eastAsia="宋体" w:cs="宋体"/>
                <w:vertAlign w:val="baseline"/>
              </w:rPr>
              <w:t>”页面，审核所指导研究生提交的</w:t>
            </w:r>
            <w:r>
              <w:rPr>
                <w:rFonts w:hint="eastAsia" w:ascii="宋体" w:hAnsi="宋体" w:eastAsia="宋体" w:cs="宋体"/>
                <w:vertAlign w:val="baseline"/>
                <w:lang w:val="en-US" w:eastAsia="zh-CN"/>
              </w:rPr>
              <w:t>查重申请。</w:t>
            </w:r>
          </w:p>
        </w:tc>
      </w:tr>
      <w:tr w14:paraId="1803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471F16A">
            <w:pPr>
              <w:jc w:val="center"/>
              <w:rPr>
                <w:rFonts w:hint="eastAsia" w:ascii="宋体" w:hAnsi="宋体" w:eastAsia="宋体" w:cs="宋体"/>
                <w:b/>
                <w:bCs/>
                <w:vertAlign w:val="baseline"/>
                <w:lang w:val="en-US" w:eastAsia="zh-CN"/>
              </w:rPr>
            </w:pPr>
          </w:p>
        </w:tc>
        <w:tc>
          <w:tcPr>
            <w:tcW w:w="1248" w:type="dxa"/>
            <w:vMerge w:val="continue"/>
            <w:vAlign w:val="center"/>
          </w:tcPr>
          <w:p w14:paraId="06B7AF97">
            <w:pPr>
              <w:jc w:val="center"/>
              <w:rPr>
                <w:rFonts w:hint="eastAsia" w:ascii="宋体" w:hAnsi="宋体" w:eastAsia="宋体" w:cs="宋体"/>
                <w:b/>
                <w:bCs/>
                <w:vertAlign w:val="baseline"/>
                <w:lang w:val="en-US" w:eastAsia="zh-CN"/>
              </w:rPr>
            </w:pPr>
          </w:p>
        </w:tc>
        <w:tc>
          <w:tcPr>
            <w:tcW w:w="1309" w:type="dxa"/>
            <w:vAlign w:val="center"/>
          </w:tcPr>
          <w:p w14:paraId="6A5D4C74">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0CAB1DF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eastAsia="zh-CN"/>
              </w:rPr>
              <w:t>登录</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定稿论文查重</w:t>
            </w:r>
            <w:r>
              <w:rPr>
                <w:rFonts w:hint="eastAsia" w:ascii="宋体" w:hAnsi="宋体" w:eastAsia="宋体" w:cs="宋体"/>
                <w:vertAlign w:val="baseline"/>
              </w:rPr>
              <w:t>”页面，审核研究生提交的</w:t>
            </w:r>
            <w:r>
              <w:rPr>
                <w:rFonts w:hint="eastAsia" w:ascii="宋体" w:hAnsi="宋体" w:eastAsia="宋体" w:cs="宋体"/>
                <w:vertAlign w:val="baseline"/>
                <w:lang w:val="en-US" w:eastAsia="zh-CN"/>
              </w:rPr>
              <w:t>查重申请。</w:t>
            </w:r>
          </w:p>
        </w:tc>
      </w:tr>
      <w:tr w14:paraId="2A86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5CEA89C1">
            <w:pPr>
              <w:jc w:val="center"/>
              <w:rPr>
                <w:rFonts w:hint="eastAsia" w:ascii="宋体" w:hAnsi="宋体" w:eastAsia="宋体" w:cs="宋体"/>
                <w:b/>
                <w:bCs/>
                <w:vertAlign w:val="baseline"/>
                <w:lang w:val="en-US" w:eastAsia="zh-CN"/>
              </w:rPr>
            </w:pPr>
          </w:p>
        </w:tc>
        <w:tc>
          <w:tcPr>
            <w:tcW w:w="1248" w:type="dxa"/>
            <w:vMerge w:val="continue"/>
            <w:vAlign w:val="center"/>
          </w:tcPr>
          <w:p w14:paraId="7B3E26EE">
            <w:pPr>
              <w:jc w:val="center"/>
              <w:rPr>
                <w:rFonts w:hint="eastAsia" w:ascii="宋体" w:hAnsi="宋体" w:eastAsia="宋体" w:cs="宋体"/>
                <w:b/>
                <w:bCs/>
                <w:vertAlign w:val="baseline"/>
                <w:lang w:val="en-US" w:eastAsia="zh-CN"/>
              </w:rPr>
            </w:pPr>
          </w:p>
        </w:tc>
        <w:tc>
          <w:tcPr>
            <w:tcW w:w="1309" w:type="dxa"/>
            <w:vAlign w:val="center"/>
          </w:tcPr>
          <w:p w14:paraId="505C85AF">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741C4EA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统一送至查重平台查重，在系统发布查重结果。</w:t>
            </w:r>
          </w:p>
        </w:tc>
      </w:tr>
      <w:tr w14:paraId="2518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899F0E0">
            <w:pPr>
              <w:jc w:val="center"/>
              <w:rPr>
                <w:rFonts w:hint="eastAsia" w:ascii="宋体" w:hAnsi="宋体" w:eastAsia="宋体" w:cs="宋体"/>
                <w:b/>
                <w:bCs/>
                <w:vertAlign w:val="baseline"/>
                <w:lang w:val="en-US" w:eastAsia="zh-CN"/>
              </w:rPr>
            </w:pPr>
          </w:p>
        </w:tc>
        <w:tc>
          <w:tcPr>
            <w:tcW w:w="1248" w:type="dxa"/>
            <w:vMerge w:val="continue"/>
            <w:vAlign w:val="center"/>
          </w:tcPr>
          <w:p w14:paraId="62E5E924">
            <w:pPr>
              <w:jc w:val="center"/>
              <w:rPr>
                <w:rFonts w:hint="eastAsia" w:ascii="宋体" w:hAnsi="宋体" w:eastAsia="宋体" w:cs="宋体"/>
                <w:b/>
                <w:bCs/>
                <w:vertAlign w:val="baseline"/>
                <w:lang w:val="en-US" w:eastAsia="zh-CN"/>
              </w:rPr>
            </w:pPr>
          </w:p>
        </w:tc>
        <w:tc>
          <w:tcPr>
            <w:tcW w:w="1309" w:type="dxa"/>
            <w:vAlign w:val="center"/>
          </w:tcPr>
          <w:p w14:paraId="5E206AC5">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备注</w:t>
            </w:r>
          </w:p>
        </w:tc>
        <w:tc>
          <w:tcPr>
            <w:tcW w:w="5287" w:type="dxa"/>
            <w:vAlign w:val="center"/>
          </w:tcPr>
          <w:p w14:paraId="5361032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对检测结果文字复制比小于12%（含12%）的学位论文，视为检测通过，由培养单位汇总后提交学校归档；</w:t>
            </w:r>
            <w:r>
              <w:rPr>
                <w:rFonts w:hint="eastAsia" w:ascii="宋体" w:hAnsi="宋体" w:eastAsia="宋体" w:cs="宋体"/>
                <w:color w:val="FF0000"/>
                <w:vertAlign w:val="baseline"/>
                <w:lang w:val="en-US" w:eastAsia="zh-CN"/>
              </w:rPr>
              <w:t>未通过者可继续修改学位论文（原则上不超过半个月），经培养单位审核，可再次检测。再次检测结果文字复制比大于12%的学位论文，终止本次学位授予程序。</w:t>
            </w:r>
          </w:p>
        </w:tc>
      </w:tr>
      <w:tr w14:paraId="1D49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vMerge w:val="restart"/>
            <w:vAlign w:val="center"/>
          </w:tcPr>
          <w:p w14:paraId="29893600">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6月5日前</w:t>
            </w:r>
          </w:p>
        </w:tc>
        <w:tc>
          <w:tcPr>
            <w:tcW w:w="1248" w:type="dxa"/>
            <w:vMerge w:val="restart"/>
            <w:vAlign w:val="center"/>
          </w:tcPr>
          <w:p w14:paraId="4B5FAB67">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学位申请</w:t>
            </w:r>
          </w:p>
        </w:tc>
        <w:tc>
          <w:tcPr>
            <w:tcW w:w="1309" w:type="dxa"/>
            <w:vAlign w:val="center"/>
          </w:tcPr>
          <w:p w14:paraId="32E4C7C3">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289DBFC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答辩通过者，提交学位申请相关材料，并在研究生管理系统中发起学位申请。</w:t>
            </w:r>
          </w:p>
        </w:tc>
      </w:tr>
      <w:tr w14:paraId="5156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7C974C03">
            <w:pPr>
              <w:jc w:val="center"/>
              <w:rPr>
                <w:rFonts w:hint="eastAsia" w:ascii="宋体" w:hAnsi="宋体" w:eastAsia="宋体" w:cs="宋体"/>
                <w:b/>
                <w:bCs/>
                <w:vertAlign w:val="baseline"/>
                <w:lang w:val="en-US" w:eastAsia="zh-CN"/>
              </w:rPr>
            </w:pPr>
          </w:p>
        </w:tc>
        <w:tc>
          <w:tcPr>
            <w:tcW w:w="1248" w:type="dxa"/>
            <w:vMerge w:val="continue"/>
            <w:vAlign w:val="center"/>
          </w:tcPr>
          <w:p w14:paraId="0101A248">
            <w:pPr>
              <w:jc w:val="center"/>
              <w:rPr>
                <w:rFonts w:hint="eastAsia" w:ascii="宋体" w:hAnsi="宋体" w:eastAsia="宋体" w:cs="宋体"/>
                <w:b/>
                <w:bCs/>
                <w:vertAlign w:val="baseline"/>
                <w:lang w:val="en-US" w:eastAsia="zh-CN"/>
              </w:rPr>
            </w:pPr>
          </w:p>
        </w:tc>
        <w:tc>
          <w:tcPr>
            <w:tcW w:w="1309" w:type="dxa"/>
            <w:vAlign w:val="center"/>
          </w:tcPr>
          <w:p w14:paraId="1516EE0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1316856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审核学生学位申请材料，在学位申请书中给予评价和签字。</w:t>
            </w:r>
          </w:p>
        </w:tc>
      </w:tr>
      <w:tr w14:paraId="2D9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59F5B068">
            <w:pPr>
              <w:jc w:val="center"/>
              <w:rPr>
                <w:rFonts w:hint="eastAsia" w:ascii="宋体" w:hAnsi="宋体" w:eastAsia="宋体" w:cs="宋体"/>
                <w:b/>
                <w:bCs/>
                <w:vertAlign w:val="baseline"/>
                <w:lang w:val="en-US" w:eastAsia="zh-CN"/>
              </w:rPr>
            </w:pPr>
          </w:p>
        </w:tc>
        <w:tc>
          <w:tcPr>
            <w:tcW w:w="1248" w:type="dxa"/>
            <w:vMerge w:val="continue"/>
            <w:vAlign w:val="center"/>
          </w:tcPr>
          <w:p w14:paraId="3D59C9B4">
            <w:pPr>
              <w:jc w:val="center"/>
              <w:rPr>
                <w:rFonts w:hint="eastAsia" w:ascii="宋体" w:hAnsi="宋体" w:eastAsia="宋体" w:cs="宋体"/>
                <w:b/>
                <w:bCs/>
                <w:vertAlign w:val="baseline"/>
                <w:lang w:val="en-US" w:eastAsia="zh-CN"/>
              </w:rPr>
            </w:pPr>
          </w:p>
        </w:tc>
        <w:tc>
          <w:tcPr>
            <w:tcW w:w="1309" w:type="dxa"/>
            <w:vAlign w:val="center"/>
          </w:tcPr>
          <w:p w14:paraId="5F6822B0">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6879A66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审核汇总学位申请材料，提交至学位分委员会审议。</w:t>
            </w:r>
          </w:p>
        </w:tc>
      </w:tr>
      <w:tr w14:paraId="6C76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5FE919C8">
            <w:pPr>
              <w:jc w:val="center"/>
              <w:rPr>
                <w:rFonts w:hint="eastAsia" w:ascii="宋体" w:hAnsi="宋体" w:eastAsia="宋体" w:cs="宋体"/>
                <w:b/>
                <w:bCs/>
                <w:vertAlign w:val="baseline"/>
                <w:lang w:val="en-US" w:eastAsia="zh-CN"/>
              </w:rPr>
            </w:pPr>
          </w:p>
        </w:tc>
        <w:tc>
          <w:tcPr>
            <w:tcW w:w="1248" w:type="dxa"/>
            <w:vMerge w:val="continue"/>
            <w:vAlign w:val="center"/>
          </w:tcPr>
          <w:p w14:paraId="464D078A">
            <w:pPr>
              <w:jc w:val="center"/>
              <w:rPr>
                <w:rFonts w:hint="eastAsia" w:ascii="宋体" w:hAnsi="宋体" w:eastAsia="宋体" w:cs="宋体"/>
                <w:b/>
                <w:bCs/>
                <w:vertAlign w:val="baseline"/>
                <w:lang w:val="en-US" w:eastAsia="zh-CN"/>
              </w:rPr>
            </w:pPr>
          </w:p>
        </w:tc>
        <w:tc>
          <w:tcPr>
            <w:tcW w:w="1309" w:type="dxa"/>
            <w:vAlign w:val="center"/>
          </w:tcPr>
          <w:p w14:paraId="13203083">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5505F2C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学校学位评定委员会作出授予硕士学位的决定后，学校学位办公室将授予硕士学位名单公示5天。公示期间有异议的，由学校学位评定委员会组织复核并作出是否授予学位的裁定。学校学位评定委员会行文公布硕士学位授予名单，颁发硕士学位证书，学位授予信息报送国务院学位委员会。授予学位的日期以学校学位评定委员会召开会议的日期为准。</w:t>
            </w:r>
          </w:p>
        </w:tc>
      </w:tr>
      <w:tr w14:paraId="74F4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7A233C7">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6月中旬</w:t>
            </w:r>
          </w:p>
        </w:tc>
        <w:tc>
          <w:tcPr>
            <w:tcW w:w="1248" w:type="dxa"/>
            <w:vAlign w:val="center"/>
          </w:tcPr>
          <w:p w14:paraId="69D25F8A">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学位授予</w:t>
            </w:r>
          </w:p>
        </w:tc>
        <w:tc>
          <w:tcPr>
            <w:tcW w:w="1309" w:type="dxa"/>
            <w:vAlign w:val="center"/>
          </w:tcPr>
          <w:p w14:paraId="48A804A5">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638B4BC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rPr>
            </w:pPr>
            <w:r>
              <w:rPr>
                <w:rFonts w:hint="eastAsia" w:ascii="宋体" w:hAnsi="宋体" w:eastAsia="宋体" w:cs="宋体"/>
                <w:vertAlign w:val="baseline"/>
                <w:lang w:eastAsia="zh-CN"/>
              </w:rPr>
              <w:t>学校举行学位授予仪式，由校长向学位获得者授予硕士学位，颁发硕士学位证书，</w:t>
            </w:r>
            <w:r>
              <w:rPr>
                <w:rFonts w:hint="eastAsia" w:ascii="宋体" w:hAnsi="宋体" w:eastAsia="宋体" w:cs="宋体"/>
                <w:vertAlign w:val="baseline"/>
              </w:rPr>
              <w:t>具体时间另行通知。</w:t>
            </w:r>
          </w:p>
        </w:tc>
      </w:tr>
    </w:tbl>
    <w:p w14:paraId="6C526F44">
      <w:pPr>
        <w:rPr>
          <w:rFonts w:hint="eastAsia"/>
        </w:rPr>
      </w:pPr>
    </w:p>
    <w:p w14:paraId="77FD05EA">
      <w:pPr>
        <w:rPr>
          <w:rFonts w:hint="eastAsia"/>
        </w:rPr>
      </w:pPr>
    </w:p>
    <w:p w14:paraId="7C9199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所有</w:t>
      </w:r>
      <w:r>
        <w:rPr>
          <w:rFonts w:hint="eastAsia" w:ascii="仿宋_GB2312" w:hAnsi="仿宋_GB2312" w:eastAsia="仿宋_GB2312" w:cs="仿宋_GB2312"/>
          <w:sz w:val="32"/>
          <w:szCs w:val="32"/>
          <w:lang w:val="en-US" w:eastAsia="zh-CN"/>
        </w:rPr>
        <w:t>学位授予材料</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学位授予</w:t>
      </w:r>
      <w:r>
        <w:rPr>
          <w:rFonts w:hint="eastAsia" w:ascii="仿宋_GB2312" w:hAnsi="仿宋_GB2312" w:eastAsia="仿宋_GB2312" w:cs="仿宋_GB2312"/>
          <w:sz w:val="32"/>
          <w:szCs w:val="32"/>
        </w:rPr>
        <w:t>前交研究生</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复审，</w:t>
      </w:r>
      <w:r>
        <w:rPr>
          <w:rFonts w:hint="eastAsia" w:ascii="仿宋_GB2312" w:hAnsi="仿宋_GB2312" w:eastAsia="仿宋_GB2312" w:cs="仿宋_GB2312"/>
          <w:sz w:val="32"/>
          <w:szCs w:val="32"/>
          <w:lang w:val="en-US" w:eastAsia="zh-CN"/>
        </w:rPr>
        <w:t>并将学位授予材料进行归档。</w:t>
      </w:r>
    </w:p>
    <w:p w14:paraId="4DE641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导</w:t>
      </w:r>
      <w:r>
        <w:rPr>
          <w:rFonts w:hint="eastAsia" w:ascii="仿宋_GB2312" w:hAnsi="仿宋_GB2312" w:eastAsia="仿宋_GB2312" w:cs="仿宋_GB2312"/>
          <w:sz w:val="32"/>
          <w:szCs w:val="32"/>
        </w:rPr>
        <w:t>师须加强与研究生的线上线下沟通、交流，主动为研究生学习及学位论文撰写提供支持和指导。</w:t>
      </w:r>
    </w:p>
    <w:p w14:paraId="13F17C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培养单位</w:t>
      </w:r>
      <w:r>
        <w:rPr>
          <w:rFonts w:hint="eastAsia" w:ascii="仿宋_GB2312" w:hAnsi="仿宋_GB2312" w:eastAsia="仿宋_GB2312" w:cs="仿宋_GB2312"/>
          <w:sz w:val="32"/>
          <w:szCs w:val="32"/>
        </w:rPr>
        <w:t>应高度重视硕士学位授予工作，严格按照上述规定的时间和要求，认真组织落实，切实做好各项相关工作。同时，各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须及时掌握研究生的思想状况，做好心理疏导，加强人文关怀。</w:t>
      </w:r>
    </w:p>
    <w:p w14:paraId="489669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以上各项要求，请各</w:t>
      </w:r>
      <w:r>
        <w:rPr>
          <w:rFonts w:hint="eastAsia" w:ascii="仿宋_GB2312" w:hAnsi="仿宋_GB2312" w:eastAsia="仿宋_GB2312" w:cs="仿宋_GB2312"/>
          <w:sz w:val="32"/>
          <w:szCs w:val="32"/>
          <w:lang w:eastAsia="zh-CN"/>
        </w:rPr>
        <w:t>培养单位</w:t>
      </w:r>
      <w:r>
        <w:rPr>
          <w:rFonts w:hint="eastAsia" w:ascii="仿宋_GB2312" w:hAnsi="仿宋_GB2312" w:eastAsia="仿宋_GB2312" w:cs="仿宋_GB2312"/>
          <w:sz w:val="32"/>
          <w:szCs w:val="32"/>
        </w:rPr>
        <w:t>统筹安排，并及时通知到每位导师和研究生。</w:t>
      </w:r>
      <w:r>
        <w:rPr>
          <w:rFonts w:hint="eastAsia" w:ascii="仿宋_GB2312" w:hAnsi="仿宋_GB2312" w:eastAsia="仿宋_GB2312" w:cs="仿宋_GB2312"/>
          <w:sz w:val="32"/>
          <w:szCs w:val="32"/>
          <w:lang w:val="en-US" w:eastAsia="zh-CN"/>
        </w:rPr>
        <w:t>未尽事宜，请与研究生处学位办公室联系。</w:t>
      </w:r>
    </w:p>
    <w:p w14:paraId="1246D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许</w:t>
      </w:r>
      <w:r>
        <w:rPr>
          <w:rFonts w:hint="eastAsia" w:ascii="仿宋_GB2312" w:hAnsi="仿宋_GB2312" w:eastAsia="仿宋_GB2312" w:cs="仿宋_GB2312"/>
          <w:sz w:val="32"/>
          <w:szCs w:val="32"/>
        </w:rPr>
        <w:t>老师</w:t>
      </w:r>
    </w:p>
    <w:p w14:paraId="56B6FA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Q Q 号：237038872</w:t>
      </w:r>
    </w:p>
    <w:p w14:paraId="0F2589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val="en-US" w:eastAsia="zh-CN"/>
        </w:rPr>
        <w:t>0543-3806728  内线：86728</w:t>
      </w:r>
    </w:p>
    <w:p w14:paraId="653917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4E1B79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附件：学位授予工作流程表</w:t>
      </w:r>
    </w:p>
    <w:p w14:paraId="5DEFB3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413CB6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192200D7">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山东航空学院研究生处</w:t>
      </w:r>
    </w:p>
    <w:p w14:paraId="4006FBC0">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2026年3月9日</w:t>
      </w:r>
    </w:p>
    <w:p w14:paraId="4506BFB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92F551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99DBE57">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sz w:val="32"/>
          <w:szCs w:val="32"/>
          <w:lang w:val="en-US" w:eastAsia="zh-CN"/>
        </w:rPr>
        <w:t>学位授予工作流程表</w:t>
      </w:r>
    </w:p>
    <w:tbl>
      <w:tblPr>
        <w:tblStyle w:val="7"/>
        <w:tblW w:w="8522"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661"/>
        <w:gridCol w:w="2010"/>
        <w:gridCol w:w="1673"/>
        <w:gridCol w:w="4178"/>
      </w:tblGrid>
      <w:tr w14:paraId="7D349BC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661"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27CD80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b/>
                <w:sz w:val="24"/>
                <w:szCs w:val="21"/>
              </w:rPr>
            </w:pPr>
            <w:r>
              <w:rPr>
                <w:rFonts w:hint="default" w:ascii="仿宋_GB2312" w:hAnsi="仿宋_GB2312" w:eastAsia="仿宋_GB2312" w:cs="仿宋_GB2312"/>
                <w:b/>
                <w:sz w:val="24"/>
                <w:szCs w:val="24"/>
                <w:lang w:val="en-US" w:eastAsia="zh-CN"/>
              </w:rPr>
              <w:t>序号</w:t>
            </w:r>
          </w:p>
        </w:tc>
        <w:tc>
          <w:tcPr>
            <w:tcW w:w="2010"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2A7737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b/>
                <w:sz w:val="24"/>
                <w:szCs w:val="21"/>
              </w:rPr>
            </w:pPr>
            <w:r>
              <w:rPr>
                <w:rFonts w:hint="default" w:ascii="仿宋_GB2312" w:hAnsi="仿宋_GB2312" w:eastAsia="仿宋_GB2312" w:cs="仿宋_GB2312"/>
                <w:b/>
                <w:sz w:val="24"/>
                <w:szCs w:val="24"/>
                <w:lang w:val="en-US" w:eastAsia="zh-CN"/>
              </w:rPr>
              <w:t>时间</w:t>
            </w:r>
          </w:p>
        </w:tc>
        <w:tc>
          <w:tcPr>
            <w:tcW w:w="1673"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3FF4A3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b/>
                <w:sz w:val="24"/>
                <w:szCs w:val="21"/>
              </w:rPr>
            </w:pPr>
            <w:r>
              <w:rPr>
                <w:rFonts w:hint="default" w:ascii="仿宋_GB2312" w:hAnsi="仿宋_GB2312" w:eastAsia="仿宋_GB2312" w:cs="仿宋_GB2312"/>
                <w:b/>
                <w:sz w:val="24"/>
                <w:szCs w:val="24"/>
                <w:lang w:val="en-US" w:eastAsia="zh-CN"/>
              </w:rPr>
              <w:t>工作内容</w:t>
            </w:r>
          </w:p>
        </w:tc>
        <w:tc>
          <w:tcPr>
            <w:tcW w:w="4178"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3E49ACA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b/>
                <w:sz w:val="24"/>
                <w:szCs w:val="21"/>
              </w:rPr>
            </w:pPr>
            <w:r>
              <w:rPr>
                <w:rFonts w:hint="default" w:ascii="仿宋_GB2312" w:hAnsi="仿宋_GB2312" w:eastAsia="仿宋_GB2312" w:cs="仿宋_GB2312"/>
                <w:b/>
                <w:sz w:val="24"/>
                <w:szCs w:val="24"/>
                <w:lang w:val="en-US" w:eastAsia="zh-CN"/>
              </w:rPr>
              <w:t>工作说明</w:t>
            </w:r>
          </w:p>
        </w:tc>
      </w:tr>
      <w:tr w14:paraId="247D359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5CEBF6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1</w:t>
            </w:r>
          </w:p>
        </w:tc>
        <w:tc>
          <w:tcPr>
            <w:tcW w:w="20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617517">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2026.03.12之前</w:t>
            </w:r>
          </w:p>
        </w:tc>
        <w:tc>
          <w:tcPr>
            <w:tcW w:w="16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1C153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论文检测</w:t>
            </w:r>
          </w:p>
        </w:tc>
        <w:tc>
          <w:tcPr>
            <w:tcW w:w="4178"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78B2F0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拟送审的研究生学位论文由培养单位按要求进行学术不端检测。对检测结果文字复制比小于12%（含12%）的学位论文，视为检测通过，可</w:t>
            </w:r>
            <w:r>
              <w:rPr>
                <w:rFonts w:hint="eastAsia" w:ascii="仿宋_GB2312" w:hAnsi="仿宋_GB2312" w:eastAsia="仿宋_GB2312" w:cs="仿宋_GB2312"/>
                <w:sz w:val="24"/>
                <w:szCs w:val="24"/>
                <w:lang w:val="en-US" w:eastAsia="zh-CN"/>
              </w:rPr>
              <w:t>申请</w:t>
            </w:r>
            <w:r>
              <w:rPr>
                <w:rFonts w:hint="default" w:ascii="仿宋_GB2312" w:hAnsi="仿宋_GB2312" w:eastAsia="仿宋_GB2312" w:cs="仿宋_GB2312"/>
                <w:sz w:val="24"/>
                <w:szCs w:val="24"/>
                <w:lang w:val="en-US" w:eastAsia="zh-CN"/>
              </w:rPr>
              <w:t>论文送审。</w:t>
            </w:r>
          </w:p>
        </w:tc>
      </w:tr>
      <w:tr w14:paraId="7CDB4AB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C40090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2</w:t>
            </w:r>
          </w:p>
        </w:tc>
        <w:tc>
          <w:tcPr>
            <w:tcW w:w="20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B8E31F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2026.03.16之前</w:t>
            </w:r>
          </w:p>
        </w:tc>
        <w:tc>
          <w:tcPr>
            <w:tcW w:w="16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0C1605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资格审核</w:t>
            </w:r>
          </w:p>
        </w:tc>
        <w:tc>
          <w:tcPr>
            <w:tcW w:w="4178"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A86AC8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各培养单位审核研究生的课程学习成绩、学分、各培养环节和学位论文情况</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审查研究生应达到的学术成果后签署审核意见。</w:t>
            </w:r>
          </w:p>
        </w:tc>
      </w:tr>
      <w:tr w14:paraId="3B72ECC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4867E2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3</w:t>
            </w:r>
          </w:p>
        </w:tc>
        <w:tc>
          <w:tcPr>
            <w:tcW w:w="20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F7D40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2026.03.18之前</w:t>
            </w:r>
          </w:p>
        </w:tc>
        <w:tc>
          <w:tcPr>
            <w:tcW w:w="16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62AA78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论文送审</w:t>
            </w:r>
          </w:p>
        </w:tc>
        <w:tc>
          <w:tcPr>
            <w:tcW w:w="4178"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D7DCC7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学位论文评审采用平台双盲评审方式，即对评审专家隐匿学位论文作者及其导师信息，对学位论文作者及其导师隐匿评审专家的信息，全部采用盲评（3位），具体评审结果使用见《山东航空学院硕士学位授予工作实施细则（试行）》</w:t>
            </w:r>
            <w:r>
              <w:rPr>
                <w:rFonts w:hint="eastAsia" w:ascii="仿宋_GB2312" w:hAnsi="仿宋_GB2312" w:eastAsia="仿宋_GB2312" w:cs="仿宋_GB2312"/>
                <w:sz w:val="24"/>
                <w:szCs w:val="24"/>
                <w:lang w:val="en-US" w:eastAsia="zh-CN"/>
              </w:rPr>
              <w:t>。</w:t>
            </w:r>
          </w:p>
        </w:tc>
      </w:tr>
      <w:tr w14:paraId="40FAF59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775898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4</w:t>
            </w:r>
          </w:p>
        </w:tc>
        <w:tc>
          <w:tcPr>
            <w:tcW w:w="20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E1908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2026.05.</w:t>
            </w:r>
            <w:r>
              <w:rPr>
                <w:rFonts w:hint="eastAsia" w:ascii="仿宋_GB2312" w:hAnsi="仿宋_GB2312" w:eastAsia="仿宋_GB2312" w:cs="仿宋_GB2312"/>
                <w:sz w:val="24"/>
                <w:szCs w:val="24"/>
                <w:lang w:val="en-US" w:eastAsia="zh-CN"/>
              </w:rPr>
              <w:t>25</w:t>
            </w:r>
            <w:r>
              <w:rPr>
                <w:rFonts w:hint="default" w:ascii="仿宋_GB2312" w:hAnsi="仿宋_GB2312" w:eastAsia="仿宋_GB2312" w:cs="仿宋_GB2312"/>
                <w:sz w:val="24"/>
                <w:szCs w:val="24"/>
                <w:lang w:val="en-US" w:eastAsia="zh-CN"/>
              </w:rPr>
              <w:t>之前</w:t>
            </w:r>
          </w:p>
        </w:tc>
        <w:tc>
          <w:tcPr>
            <w:tcW w:w="16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587A8B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论文答辩</w:t>
            </w:r>
          </w:p>
        </w:tc>
        <w:tc>
          <w:tcPr>
            <w:tcW w:w="4178"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70AF50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具体要求见《山东航空学院硕士学位授予工作实施细则（试行）》</w:t>
            </w:r>
            <w:r>
              <w:rPr>
                <w:rFonts w:hint="eastAsia" w:ascii="仿宋_GB2312" w:hAnsi="仿宋_GB2312" w:eastAsia="仿宋_GB2312" w:cs="仿宋_GB2312"/>
                <w:sz w:val="24"/>
                <w:szCs w:val="24"/>
                <w:lang w:val="en-US" w:eastAsia="zh-CN"/>
              </w:rPr>
              <w:t>。</w:t>
            </w:r>
          </w:p>
        </w:tc>
      </w:tr>
      <w:tr w14:paraId="1821017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2CEC68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5</w:t>
            </w:r>
          </w:p>
        </w:tc>
        <w:tc>
          <w:tcPr>
            <w:tcW w:w="20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1F9C42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w:t>
            </w:r>
            <w:r>
              <w:rPr>
                <w:rFonts w:hint="eastAsia" w:ascii="仿宋_GB2312" w:hAnsi="仿宋_GB2312" w:eastAsia="仿宋_GB2312" w:cs="仿宋_GB2312"/>
                <w:sz w:val="24"/>
                <w:szCs w:val="24"/>
                <w:lang w:val="en-US" w:eastAsia="zh-CN"/>
              </w:rPr>
              <w:t>6</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05</w:t>
            </w:r>
            <w:r>
              <w:rPr>
                <w:rFonts w:hint="default" w:ascii="仿宋_GB2312" w:hAnsi="仿宋_GB2312" w:eastAsia="仿宋_GB2312" w:cs="仿宋_GB2312"/>
                <w:sz w:val="24"/>
                <w:szCs w:val="24"/>
                <w:lang w:val="en-US" w:eastAsia="zh-CN"/>
              </w:rPr>
              <w:t>之前</w:t>
            </w:r>
          </w:p>
        </w:tc>
        <w:tc>
          <w:tcPr>
            <w:tcW w:w="16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F735DC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学位申请</w:t>
            </w:r>
          </w:p>
        </w:tc>
        <w:tc>
          <w:tcPr>
            <w:tcW w:w="4178"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655335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提交学位申请材料</w:t>
            </w:r>
            <w:r>
              <w:rPr>
                <w:rFonts w:hint="eastAsia" w:ascii="仿宋_GB2312" w:hAnsi="仿宋_GB2312" w:eastAsia="仿宋_GB2312" w:cs="仿宋_GB2312"/>
                <w:sz w:val="24"/>
                <w:szCs w:val="24"/>
                <w:lang w:val="en-US" w:eastAsia="zh-CN"/>
              </w:rPr>
              <w:t>。</w:t>
            </w:r>
          </w:p>
        </w:tc>
      </w:tr>
      <w:tr w14:paraId="27E520A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2E29B26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6</w:t>
            </w:r>
          </w:p>
        </w:tc>
        <w:tc>
          <w:tcPr>
            <w:tcW w:w="2010"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FC99724">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2026.06.10之前</w:t>
            </w:r>
          </w:p>
        </w:tc>
        <w:tc>
          <w:tcPr>
            <w:tcW w:w="1673"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414A927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学位授予</w:t>
            </w:r>
          </w:p>
        </w:tc>
        <w:tc>
          <w:tcPr>
            <w:tcW w:w="4178"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555F3207">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学校学位评定委员会</w:t>
            </w:r>
            <w:r>
              <w:rPr>
                <w:rFonts w:hint="eastAsia" w:ascii="仿宋_GB2312" w:hAnsi="仿宋_GB2312" w:eastAsia="仿宋_GB2312" w:cs="仿宋_GB2312"/>
                <w:sz w:val="24"/>
                <w:szCs w:val="24"/>
                <w:lang w:val="en-US" w:eastAsia="zh-CN"/>
              </w:rPr>
              <w:t>召开会议审议</w:t>
            </w:r>
            <w:r>
              <w:rPr>
                <w:rFonts w:hint="default" w:ascii="仿宋_GB2312" w:hAnsi="仿宋_GB2312" w:eastAsia="仿宋_GB2312" w:cs="仿宋_GB2312"/>
                <w:sz w:val="24"/>
                <w:szCs w:val="24"/>
                <w:lang w:val="en-US" w:eastAsia="zh-CN"/>
              </w:rPr>
              <w:t>学位授予</w:t>
            </w:r>
            <w:r>
              <w:rPr>
                <w:rFonts w:hint="eastAsia" w:ascii="仿宋_GB2312" w:hAnsi="仿宋_GB2312" w:eastAsia="仿宋_GB2312" w:cs="仿宋_GB2312"/>
                <w:sz w:val="24"/>
                <w:szCs w:val="24"/>
                <w:lang w:val="en-US" w:eastAsia="zh-CN"/>
              </w:rPr>
              <w:t>人员名单</w:t>
            </w:r>
            <w:r>
              <w:rPr>
                <w:rFonts w:hint="default" w:ascii="仿宋_GB2312" w:hAnsi="仿宋_GB2312" w:eastAsia="仿宋_GB2312" w:cs="仿宋_GB2312"/>
                <w:sz w:val="24"/>
                <w:szCs w:val="24"/>
                <w:lang w:val="en-US" w:eastAsia="zh-CN"/>
              </w:rPr>
              <w:t>，召开毕业典礼授予学位。</w:t>
            </w:r>
          </w:p>
        </w:tc>
      </w:tr>
    </w:tbl>
    <w:p w14:paraId="70FF4C04">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32"/>
          <w:szCs w:val="32"/>
          <w:lang w:val="en-US" w:eastAsia="zh-CN"/>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440488-4A68-4F49-9756-9E5F5C1075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697BEB53-9112-424C-AD85-3570806B0E83}"/>
  </w:font>
  <w:font w:name="华文中宋">
    <w:altName w:val="宋体"/>
    <w:panose1 w:val="02010600040101010101"/>
    <w:charset w:val="86"/>
    <w:family w:val="auto"/>
    <w:pitch w:val="default"/>
    <w:sig w:usb0="00000000" w:usb1="00000000" w:usb2="00000000" w:usb3="00000000" w:csb0="0004009F" w:csb1="DFD70000"/>
    <w:embedRegular r:id="rId3" w:fontKey="{4ECB4F37-D923-4D5E-A94C-BF598AEA8452}"/>
  </w:font>
  <w:font w:name="方正公文小标宋">
    <w:panose1 w:val="02000500000000000000"/>
    <w:charset w:val="86"/>
    <w:family w:val="auto"/>
    <w:pitch w:val="default"/>
    <w:sig w:usb0="A00002BF" w:usb1="38CF7CFA" w:usb2="00000016" w:usb3="00000000" w:csb0="00040001" w:csb1="00000000"/>
    <w:embedRegular r:id="rId4" w:fontKey="{0DD7EF9B-9F55-42FE-B0A9-528346CA40A5}"/>
  </w:font>
  <w:font w:name="仿宋_GB2312">
    <w:panose1 w:val="02010609030101010101"/>
    <w:charset w:val="86"/>
    <w:family w:val="auto"/>
    <w:pitch w:val="default"/>
    <w:sig w:usb0="00000001" w:usb1="080E0000" w:usb2="00000000" w:usb3="00000000" w:csb0="00040000" w:csb1="00000000"/>
    <w:embedRegular r:id="rId5" w:fontKey="{FF51CB9D-F635-4AAA-9C9E-3B88CBDA6E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CC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5AE9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F5AE9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70AB1"/>
    <w:rsid w:val="018A3737"/>
    <w:rsid w:val="15746899"/>
    <w:rsid w:val="2A235260"/>
    <w:rsid w:val="326D41CB"/>
    <w:rsid w:val="3A9E53BA"/>
    <w:rsid w:val="3C693CC9"/>
    <w:rsid w:val="5B0705E5"/>
    <w:rsid w:val="6816426A"/>
    <w:rsid w:val="7837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53a5bc02-852a-4d4b-9e28-d9b58aeb473f</errorID>
      <errorWord>.</errorWord>
      <group>L1_Format</group>
      <groupName>格式问题</groupName>
      <ability>L2_HalfPunc</ability>
      <abilityName>全半角检查</abilityName>
      <candidateList>
        <item>。</item>
      </candidateList>
      <explain>文本全半角错误。</explain>
      <paraID>4F44B339</paraID>
      <start>64</start>
      <end>65</end>
      <status>ignored</status>
      <modifiedWord/>
      <trackRevisions>false</trackRevisions>
    </reviewItem>
    <reviewItem>
      <errorID>7feda920-cb6a-405a-a223-9a70f80cc1e0</errorID>
      <errorWord>将</errorWord>
      <group>L1_AI</group>
      <groupName>深度校对</groupName>
      <ability>L2_AI_Punc</ability>
      <abilityName>标点纠错</abilityName>
      <candidateList>
        <item>，将</item>
      </candidateList>
      <explain/>
      <paraID>4F44B339</paraID>
      <start>88</start>
      <end>90</end>
      <status>modified</status>
      <modifiedWord>，将</modifiedWord>
      <trackRevisions>false</trackRevisions>
    </reviewItem>
    <reviewItem>
      <errorID>7b3d1bf4-a955-4b8f-b2fb-2b84435c2c15</errorID>
      <errorWord>登陆</errorWord>
      <group>L1_AI</group>
      <groupName>深度校对</groupName>
      <ability>L2_AI_Word</ability>
      <abilityName>字词纠错</abilityName>
      <candidateList>
        <item>登录</item>
      </candidateList>
      <explain/>
      <paraID>3A36FAEB</paraID>
      <start>0</start>
      <end>2</end>
      <status>modified</status>
      <modifiedWord>登录</modifiedWord>
      <trackRevisions>false</trackRevisions>
    </reviewItem>
    <reviewItem>
      <errorID>47af29a1-af63-4d06-8b13-3dd9567ffa8a</errorID>
      <errorWord>登陆</errorWord>
      <group>L1_AI</group>
      <groupName>深度校对</groupName>
      <ability>L2_AI_Word</ability>
      <abilityName>字词纠错</abilityName>
      <candidateList>
        <item>登录</item>
      </candidateList>
      <explain/>
      <paraID>11C8F04A</paraID>
      <start>0</start>
      <end>2</end>
      <status>modified</status>
      <modifiedWord>登录</modifiedWord>
      <trackRevisions>false</trackRevisions>
    </reviewItem>
    <reviewItem>
      <errorID>a1939a3a-ab8c-4355-a619-e07d0bbfdcdd</errorID>
      <errorWord>，</errorWord>
      <group>L1_AI</group>
      <groupName>深度校对</groupName>
      <ability>L2_AI_Grammar</ability>
      <abilityName>语法纠错</abilityName>
      <candidateList>
        <item>页面，</item>
      </candidateList>
      <explain/>
      <paraID> 8DDFD7F</paraID>
      <start>24</start>
      <end>27</end>
      <status>modified</status>
      <modifiedWord>页面，</modifiedWord>
      <trackRevisions>false</trackRevisions>
    </reviewItem>
    <reviewItem>
      <errorID>cb957c81-333a-4c1f-8d53-08efd3d7cb4d</errorID>
      <errorWord>登陆</errorWord>
      <group>L1_Word</group>
      <groupName>字词问题</groupName>
      <ability>L2_Typo</ability>
      <abilityName>字词错误</abilityName>
      <candidateList>
        <item>登录</item>
      </candidateList>
      <explain>〈动〉❶登记：～在案。❷注册▲。</explain>
      <paraID> 7B01798</paraID>
      <start>0</start>
      <end>2</end>
      <status>modified</status>
      <modifiedWord>登录</modifiedWord>
      <trackRevisions>false</trackRevisions>
    </reviewItem>
    <reviewItem>
      <errorID>ff269c89-ff0d-4da8-a3b5-9b71ec9cf4ab</errorID>
      <errorWord>登陆</errorWord>
      <group>L1_Word</group>
      <groupName>字词问题</groupName>
      <ability>L2_Typo</ability>
      <abilityName>字词错误</abilityName>
      <candidateList>
        <item>登录</item>
      </candidateList>
      <explain>〈动〉❶登记：～在案。❷注册▲。</explain>
      <paraID>692679D3</paraID>
      <start>0</start>
      <end>2</end>
      <status>modified</status>
      <modifiedWord>登录</modifiedWord>
      <trackRevisions>false</trackRevisions>
    </reviewItem>
    <reviewItem>
      <errorID>1a251760-f5cb-4b8f-b21b-bbeb914e79d6</errorID>
      <errorWord>登陆</errorWord>
      <group>L1_Word</group>
      <groupName>字词问题</groupName>
      <ability>L2_Typo</ability>
      <abilityName>字词错误</abilityName>
      <candidateList>
        <item>登录</item>
      </candidateList>
      <explain>〈动〉❶登记：～在案。❷注册▲。</explain>
      <paraID>3D9A7F5B</paraID>
      <start>0</start>
      <end>2</end>
      <status>modified</status>
      <modifiedWord>登录</modifiedWord>
      <trackRevisions>false</trackRevisions>
    </reviewItem>
    <reviewItem>
      <errorID>4a12ab2f-dd6c-4e8d-a80d-735882f5fe55</errorID>
      <errorWord>登陆</errorWord>
      <group>L1_Word</group>
      <groupName>字词问题</groupName>
      <ability>L2_Typo</ability>
      <abilityName>字词错误</abilityName>
      <candidateList>
        <item>登录</item>
      </candidateList>
      <explain>〈动〉❶登记：～在案。❷注册▲。</explain>
      <paraID>44FEF51D</paraID>
      <start>12</start>
      <end>14</end>
      <status>modified</status>
      <modifiedWord>登录</modifiedWord>
      <trackRevisions>false</trackRevisions>
    </reviewItem>
    <reviewItem>
      <errorID>8b349376-dae4-4f64-89d1-9592261689cb</errorID>
      <errorWord>登陆</errorWord>
      <group>L1_Word</group>
      <groupName>字词问题</groupName>
      <ability>L2_Typo</ability>
      <abilityName>字词错误</abilityName>
      <candidateList>
        <item>登录</item>
      </candidateList>
      <explain>〈动〉❶登记：～在案。❷注册▲。</explain>
      <paraID>36D75F27</paraID>
      <start>0</start>
      <end>2</end>
      <status>modified</status>
      <modifiedWord>登录</modifiedWord>
      <trackRevisions>false</trackRevisions>
    </reviewItem>
    <reviewItem>
      <errorID>20e3ad5f-0455-45b2-91c7-776c97085991</errorID>
      <errorWord>会届时</errorWord>
      <group>L1_AI</group>
      <groupName>深度校对</groupName>
      <ability>L2_AI_Word</ability>
      <abilityName>字词纠错</abilityName>
      <candidateList>
        <item>届时会</item>
      </candidateList>
      <explain/>
      <paraID>158CD36B</paraID>
      <start>14</start>
      <end>17</end>
      <status>modified</status>
      <modifiedWord>届时会</modifiedWord>
      <trackRevisions>false</trackRevisions>
    </reviewItem>
    <reviewItem>
      <errorID>540fffca-6c07-446c-a656-38f8b8a13e21</errorID>
      <errorWord>登陆</errorWord>
      <group>L1_Word</group>
      <groupName>字词问题</groupName>
      <ability>L2_Typo</ability>
      <abilityName>字词错误</abilityName>
      <candidateList>
        <item>登录</item>
      </candidateList>
      <explain>〈动〉❶登记：～在案。❷注册▲。</explain>
      <paraID>3BE2AEE0</paraID>
      <start>24</start>
      <end>26</end>
      <status>modified</status>
      <modifiedWord>登录</modifiedWord>
      <trackRevisions>false</trackRevisions>
    </reviewItem>
    <reviewItem>
      <errorID>fc064084-d451-45fa-ae78-822525ab0f89</errorID>
      <errorWord>登陆</errorWord>
      <group>L1_Word</group>
      <groupName>字词问题</groupName>
      <ability>L2_Typo</ability>
      <abilityName>字词错误</abilityName>
      <candidateList>
        <item>登录</item>
      </candidateList>
      <explain>〈动〉❶登记：～在案。❷注册▲。</explain>
      <paraID>4D37E51A</paraID>
      <start>0</start>
      <end>2</end>
      <status>modified</status>
      <modifiedWord>登录</modifiedWord>
      <trackRevisions>false</trackRevisions>
    </reviewItem>
    <reviewItem>
      <errorID>0c1f337f-1ae0-45e6-b67d-0c9976c06b1b</errorID>
      <errorWord>登陆</errorWord>
      <group>L1_Word</group>
      <groupName>字词问题</groupName>
      <ability>L2_Typo</ability>
      <abilityName>字词错误</abilityName>
      <candidateList>
        <item>登录</item>
      </candidateList>
      <explain>〈动〉❶登记：～在案。❷注册▲。</explain>
      <paraID> CAB1DFC</paraID>
      <start>0</start>
      <end>2</end>
      <status>modified</status>
      <modifiedWord>登录</modifiedWord>
      <trackRevisions>false</trackRevisions>
    </reviewItem>
    <reviewItem>
      <errorID>bcf79582-53bf-4d5b-afa3-0502bd2f9243</errorID>
      <errorWord>并经</errorWord>
      <group>L1_AI</group>
      <groupName>深度校对</groupName>
      <ability>L2_AI_Word</ability>
      <abilityName>字词纠错</abilityName>
      <candidateList>
        <item>经</item>
      </candidateList>
      <explain/>
      <paraID>5361032E</paraID>
      <start>74</start>
      <end>75</end>
      <status>modified</status>
      <modifiedWord>经</modifiedWord>
      <trackRevisions>false</trackRevisions>
    </reviewItem>
    <reviewItem>
      <errorID>d49b40db-115d-4233-80c7-f18711d9327d</errorID>
      <errorWord>终止本次</errorWord>
      <group>L1_AI</group>
      <groupName>深度校对</groupName>
      <ability>L2_AI_Word</ability>
      <abilityName>字词纠错</abilityName>
      <candidateList>
        <item>不再继续</item>
      </candidateList>
      <explain/>
      <paraID>5361032E</paraID>
      <start>110</start>
      <end>114</end>
      <status>ignored</status>
      <modifiedWord/>
      <trackRevisions>false</trackRevisions>
    </reviewItem>
    <reviewItem>
      <errorID>0005b054-8a64-4af3-939c-947315b04078</errorID>
      <errorWord>，并</errorWord>
      <group>L1_AI</group>
      <groupName>深度校对</groupName>
      <ability>L2_AI_Word</ability>
      <abilityName>字词纠错</abilityName>
      <candidateList>
        <item>，</item>
      </candidateList>
      <explain/>
      <paraID>5505F2C6</paraID>
      <start>100</start>
      <end>101</end>
      <status>modified</status>
      <modifiedWord>，</modifiedWord>
      <trackRevisions>false</trackRevisions>
    </reviewItem>
    <reviewItem>
      <errorID>b180b759-f3b1-4fe7-abd2-0766a2fed3b2</errorID>
      <errorWord>日期</errorWord>
      <group>L1_AI</group>
      <groupName>深度校对</groupName>
      <ability>L2_AI_Word</ability>
      <abilityName>字词纠错</abilityName>
      <candidateList>
        <item>的日期</item>
      </candidateList>
      <explain/>
      <paraID>5505F2C6</paraID>
      <start>148</start>
      <end>151</end>
      <status>modified</status>
      <modifiedWord>的日期</modifiedWord>
      <trackRevisions>false</trackRevisions>
    </reviewItem>
    <reviewItem>
      <errorID>1e138b3f-5e2f-4989-8ec1-e8c2da3ac503</errorID>
      <errorWord>，</errorWord>
      <group>L1_AI</group>
      <groupName>深度校对</groupName>
      <ability>L2_AI_Punc</ability>
      <abilityName>标点纠错</abilityName>
      <candidateList>
        <item/>
      </candidateList>
      <explain/>
      <paraID>7C91996C</paraID>
      <start>23</start>
      <end>24</end>
      <status>ignored</status>
      <modifiedWord/>
      <trackRevisions>false</trackRevisions>
    </reviewItem>
    <reviewItem>
      <errorID>c6e1a0d0-c2ed-42e0-9710-bce94db111cd</errorID>
      <errorWord>并将学位授予材料进行</errorWord>
      <group>L1_AI</group>
      <groupName>深度校对</groupName>
      <ability>L2_AI_Grammar</ability>
      <abilityName>语法纠错</abilityName>
      <candidateList>
        <item>并</item>
      </candidateList>
      <explain/>
      <paraID>7C91996C</paraID>
      <start>24</start>
      <end>34</end>
      <status>ignored</status>
      <modifiedWord/>
      <trackRevisions>false</trackRevisions>
    </reviewItem>
    <reviewItem>
      <errorID>7091625d-773d-4979-b715-0d5828c46af4</errorID>
      <errorWord>申请参与</errorWord>
      <group>L1_AI</group>
      <groupName>深度校对</groupName>
      <ability>L2_AI_Grammar</ability>
      <abilityName>语法纠错</abilityName>
      <candidateList>
        <item>申请</item>
      </candidateList>
      <explain/>
      <paraID>378B2F09</paraID>
      <start>63</start>
      <end>65</end>
      <status>modified</status>
      <modifiedWord>申请</modifiedWord>
      <trackRevisions>false</trackRevisions>
    </reviewItem>
    <reviewItem>
      <errorID>84f2d3d0-b710-49a3-a7da-213d0bb56663</errorID>
      <errorWord>，并</errorWord>
      <group>L1_AI</group>
      <groupName>深度校对</groupName>
      <ability>L2_AI_Word</ability>
      <abilityName>字词纠错</abilityName>
      <candidateList>
        <item>，</item>
      </candidateList>
      <explain/>
      <paraID>3A86AC80</paraID>
      <start>33</start>
      <end>34</end>
      <status>modified</status>
      <modifiedWord>，</modifiedWord>
      <trackRevisions>false</trackRevisions>
    </reviewItem>
    <reviewItem>
      <errorID>27c7818d-02ac-4fb8-a2c6-4fde807c2848</errorID>
      <errorWord>即对评审专家</errorWord>
      <group>L1_AI</group>
      <groupName>深度校对</groupName>
      <ability>L2_AI_Grammar</ability>
      <abilityName>语法纠错</abilityName>
      <candidateList>
        <item>即</item>
      </candidateList>
      <explain/>
      <paraID>3D7DCC72</paraID>
      <start>17</start>
      <end>23</end>
      <status>ignored</status>
      <modifiedWord/>
      <trackRevisions>false</trackRevisions>
    </reviewItem>
    <reviewItem>
      <errorID>c30b4522-430c-434e-aa21-45d8acb41663</errorID>
      <errorWord>人员</errorWord>
      <group>L1_AI</group>
      <groupName>深度校对</groupName>
      <ability>L2_AI_Grammar</ability>
      <abilityName>语法纠错</abilityName>
      <candidateList>
        <item>人员名单</item>
      </candidateList>
      <explain/>
      <paraID>555F3207</paraID>
      <start>19</start>
      <end>23</end>
      <status>modified</status>
      <modifiedWord>人员名单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3d277-26ed-4e57-a051-954e36ff4f2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2828</Words>
  <Characters>2950</Characters>
  <Lines>0</Lines>
  <Paragraphs>0</Paragraphs>
  <TotalTime>9</TotalTime>
  <ScaleCrop>false</ScaleCrop>
  <LinksUpToDate>false</LinksUpToDate>
  <CharactersWithSpaces>2967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2026-03-08T07:27:00Z</dcterms:created>
  <dc:creator>Xuzz</dc:creator>
  <cp:lastModifiedBy>道通为一</cp:lastModifiedBy>
  <dcterms:modified xsi:type="dcterms:W3CDTF">2026-03-11T00:32:18Z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51E45B1D73354F0081BE8990ABF38106_13</vt:lpwstr>
  </property>
  <property fmtid="{D5CDD505-2E9C-101B-9397-08002B2CF9AE}" pid="4" name="KSOTemplateDocerSaveRecord">
    <vt:lpwstr>eyJoZGlkIjoiODZjMzkxYzE3ZTY1ZDc0YzlmYjBhNTVhNTcyYjRiNzkiLCJ1c2VySWQiOiI0MzE5NjEwMDEifQ==</vt:lpwstr>
  </property>
</Properties>
</file>